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8ED037" w14:textId="77777777" w:rsidR="00F50D04" w:rsidRPr="00BA2C4D" w:rsidRDefault="00F50D04" w:rsidP="00F50D04">
      <w:pPr>
        <w:jc w:val="right"/>
        <w:rPr>
          <w:rFonts w:cs="Arial"/>
          <w:b/>
          <w:color w:val="002060"/>
          <w:sz w:val="24"/>
          <w:szCs w:val="24"/>
        </w:rPr>
      </w:pPr>
      <w:bookmarkStart w:id="0" w:name="_GoBack"/>
      <w:bookmarkEnd w:id="0"/>
    </w:p>
    <w:p w14:paraId="5E90D216" w14:textId="77777777" w:rsidR="00F50D04" w:rsidRPr="00BA2C4D" w:rsidRDefault="00F50D04" w:rsidP="00F50D04">
      <w:pPr>
        <w:autoSpaceDE w:val="0"/>
        <w:autoSpaceDN w:val="0"/>
        <w:adjustRightInd w:val="0"/>
        <w:jc w:val="left"/>
        <w:rPr>
          <w:rFonts w:cs="Arial"/>
          <w:b/>
          <w:bCs/>
          <w:color w:val="002060"/>
          <w:sz w:val="24"/>
          <w:szCs w:val="24"/>
        </w:rPr>
      </w:pPr>
      <w:r w:rsidRPr="00BA2C4D">
        <w:rPr>
          <w:rFonts w:cs="Arial"/>
          <w:b/>
          <w:bCs/>
          <w:color w:val="002060"/>
          <w:sz w:val="24"/>
          <w:szCs w:val="24"/>
        </w:rPr>
        <w:t>JOB DESCRIPTION</w:t>
      </w:r>
    </w:p>
    <w:p w14:paraId="74D8717A" w14:textId="77777777" w:rsidR="00F50D04" w:rsidRPr="00BA2C4D" w:rsidRDefault="00F50D04" w:rsidP="00F50D04">
      <w:pPr>
        <w:autoSpaceDE w:val="0"/>
        <w:autoSpaceDN w:val="0"/>
        <w:adjustRightInd w:val="0"/>
        <w:jc w:val="left"/>
        <w:rPr>
          <w:rFonts w:cs="Arial"/>
          <w:b/>
          <w:bCs/>
          <w:color w:val="002060"/>
          <w:sz w:val="24"/>
          <w:szCs w:val="24"/>
        </w:rPr>
      </w:pPr>
    </w:p>
    <w:p w14:paraId="2E864D35" w14:textId="77777777" w:rsidR="00F50D04" w:rsidRPr="00BA2C4D" w:rsidRDefault="00F50D04" w:rsidP="00F50D04">
      <w:pPr>
        <w:autoSpaceDE w:val="0"/>
        <w:autoSpaceDN w:val="0"/>
        <w:adjustRightInd w:val="0"/>
        <w:jc w:val="left"/>
        <w:rPr>
          <w:rFonts w:cs="Arial"/>
          <w:b/>
          <w:bCs/>
          <w:color w:val="002060"/>
          <w:sz w:val="24"/>
          <w:szCs w:val="24"/>
        </w:rPr>
      </w:pPr>
      <w:r w:rsidRPr="00BA2C4D">
        <w:rPr>
          <w:rFonts w:cs="Arial"/>
          <w:b/>
          <w:bCs/>
          <w:color w:val="002060"/>
          <w:sz w:val="24"/>
          <w:szCs w:val="24"/>
        </w:rPr>
        <w:t>Business Manager Northern Hub</w:t>
      </w:r>
    </w:p>
    <w:p w14:paraId="714CB5B4" w14:textId="77777777" w:rsidR="00F50D04" w:rsidRPr="00BA2C4D" w:rsidRDefault="00F50D04" w:rsidP="00F50D04">
      <w:pPr>
        <w:autoSpaceDE w:val="0"/>
        <w:autoSpaceDN w:val="0"/>
        <w:adjustRightInd w:val="0"/>
        <w:jc w:val="left"/>
        <w:rPr>
          <w:rFonts w:cs="Arial"/>
          <w:b/>
          <w:bCs/>
          <w:color w:val="002060"/>
          <w:sz w:val="24"/>
          <w:szCs w:val="24"/>
        </w:rPr>
      </w:pPr>
    </w:p>
    <w:p w14:paraId="26E3B739" w14:textId="77777777" w:rsidR="00F50D04" w:rsidRPr="00BA2C4D" w:rsidRDefault="00F50D04" w:rsidP="00F50D04">
      <w:pPr>
        <w:autoSpaceDE w:val="0"/>
        <w:autoSpaceDN w:val="0"/>
        <w:adjustRightInd w:val="0"/>
        <w:jc w:val="left"/>
        <w:rPr>
          <w:rFonts w:cs="Arial"/>
          <w:color w:val="002060"/>
          <w:sz w:val="24"/>
          <w:szCs w:val="24"/>
        </w:rPr>
      </w:pPr>
      <w:r w:rsidRPr="00BA2C4D">
        <w:rPr>
          <w:rFonts w:cs="Arial"/>
          <w:color w:val="002060"/>
          <w:sz w:val="24"/>
          <w:szCs w:val="24"/>
        </w:rPr>
        <w:t xml:space="preserve">Responsible to:  </w:t>
      </w:r>
      <w:r w:rsidRPr="00BA2C4D">
        <w:rPr>
          <w:rFonts w:cs="Arial"/>
          <w:color w:val="002060"/>
          <w:sz w:val="24"/>
          <w:szCs w:val="24"/>
        </w:rPr>
        <w:tab/>
      </w:r>
      <w:r w:rsidR="00C64C9E" w:rsidRPr="00BA2C4D">
        <w:rPr>
          <w:rFonts w:cs="Arial"/>
          <w:color w:val="002060"/>
          <w:sz w:val="24"/>
          <w:szCs w:val="24"/>
        </w:rPr>
        <w:t>Chief Operating Officer (COO)</w:t>
      </w:r>
    </w:p>
    <w:p w14:paraId="08F8D0DD" w14:textId="77777777" w:rsidR="00F50D04" w:rsidRPr="00BA2C4D" w:rsidRDefault="00F50D04" w:rsidP="00F50D04">
      <w:pPr>
        <w:autoSpaceDE w:val="0"/>
        <w:autoSpaceDN w:val="0"/>
        <w:adjustRightInd w:val="0"/>
        <w:jc w:val="left"/>
        <w:rPr>
          <w:rFonts w:cs="Arial"/>
          <w:color w:val="002060"/>
          <w:sz w:val="24"/>
          <w:szCs w:val="24"/>
        </w:rPr>
      </w:pPr>
    </w:p>
    <w:p w14:paraId="4C7168E1" w14:textId="77777777" w:rsidR="00F50D04" w:rsidRPr="00BA2C4D" w:rsidRDefault="00F50D04" w:rsidP="00F50D04">
      <w:pPr>
        <w:autoSpaceDE w:val="0"/>
        <w:autoSpaceDN w:val="0"/>
        <w:adjustRightInd w:val="0"/>
        <w:jc w:val="left"/>
        <w:rPr>
          <w:rFonts w:cs="Arial"/>
          <w:color w:val="002060"/>
          <w:sz w:val="24"/>
          <w:szCs w:val="24"/>
        </w:rPr>
      </w:pPr>
      <w:r w:rsidRPr="00BA2C4D">
        <w:rPr>
          <w:rFonts w:cs="Arial"/>
          <w:color w:val="002060"/>
          <w:sz w:val="24"/>
          <w:szCs w:val="24"/>
        </w:rPr>
        <w:t xml:space="preserve">Salary Grade: </w:t>
      </w:r>
      <w:r w:rsidRPr="00BA2C4D">
        <w:rPr>
          <w:rFonts w:cs="Arial"/>
          <w:color w:val="002060"/>
          <w:sz w:val="24"/>
          <w:szCs w:val="24"/>
        </w:rPr>
        <w:tab/>
      </w:r>
      <w:r w:rsidRPr="00BA2C4D">
        <w:rPr>
          <w:rFonts w:cs="Arial"/>
          <w:color w:val="002060"/>
          <w:sz w:val="24"/>
          <w:szCs w:val="24"/>
        </w:rPr>
        <w:tab/>
        <w:t>TBC</w:t>
      </w:r>
    </w:p>
    <w:p w14:paraId="35D15B3A" w14:textId="77777777" w:rsidR="00F50D04" w:rsidRPr="00BA2C4D" w:rsidRDefault="00F50D04" w:rsidP="00F50D04">
      <w:pPr>
        <w:autoSpaceDE w:val="0"/>
        <w:autoSpaceDN w:val="0"/>
        <w:adjustRightInd w:val="0"/>
        <w:jc w:val="left"/>
        <w:rPr>
          <w:rFonts w:cs="Arial"/>
          <w:b/>
          <w:bCs/>
          <w:color w:val="002060"/>
          <w:sz w:val="24"/>
          <w:szCs w:val="24"/>
        </w:rPr>
      </w:pPr>
    </w:p>
    <w:p w14:paraId="3BA59198" w14:textId="77777777" w:rsidR="00F50D04" w:rsidRPr="00BA2C4D" w:rsidRDefault="00F50D04" w:rsidP="00F50D04">
      <w:pPr>
        <w:autoSpaceDE w:val="0"/>
        <w:autoSpaceDN w:val="0"/>
        <w:adjustRightInd w:val="0"/>
        <w:ind w:left="2127"/>
        <w:jc w:val="left"/>
        <w:rPr>
          <w:rFonts w:cs="Arial"/>
          <w:color w:val="002060"/>
          <w:sz w:val="24"/>
          <w:szCs w:val="24"/>
        </w:rPr>
      </w:pPr>
      <w:r w:rsidRPr="00BA2C4D">
        <w:rPr>
          <w:rFonts w:cs="Arial"/>
          <w:color w:val="002060"/>
          <w:sz w:val="24"/>
          <w:szCs w:val="24"/>
        </w:rPr>
        <w:t>Working Pattern:</w:t>
      </w:r>
    </w:p>
    <w:p w14:paraId="59CF3FAC" w14:textId="77777777" w:rsidR="00F50D04" w:rsidRPr="00BA2C4D" w:rsidRDefault="00F50D04" w:rsidP="00F50D04">
      <w:pPr>
        <w:autoSpaceDE w:val="0"/>
        <w:autoSpaceDN w:val="0"/>
        <w:adjustRightInd w:val="0"/>
        <w:ind w:left="2127"/>
        <w:jc w:val="left"/>
        <w:rPr>
          <w:rFonts w:cs="Arial"/>
          <w:color w:val="002060"/>
          <w:sz w:val="24"/>
          <w:szCs w:val="24"/>
        </w:rPr>
      </w:pPr>
      <w:r w:rsidRPr="00BA2C4D">
        <w:rPr>
          <w:rFonts w:cs="Arial"/>
          <w:color w:val="002060"/>
          <w:sz w:val="24"/>
          <w:szCs w:val="24"/>
        </w:rPr>
        <w:t>This is full time, full year post, working across schools in the Northern Hub.</w:t>
      </w:r>
    </w:p>
    <w:p w14:paraId="7ECA7FF3" w14:textId="4AD77A32" w:rsidR="004145C5" w:rsidRPr="00BA2C4D" w:rsidRDefault="004145C5" w:rsidP="00F50D04">
      <w:pPr>
        <w:autoSpaceDE w:val="0"/>
        <w:autoSpaceDN w:val="0"/>
        <w:adjustRightInd w:val="0"/>
        <w:ind w:left="2127"/>
        <w:jc w:val="left"/>
        <w:rPr>
          <w:rFonts w:cs="Arial"/>
          <w:color w:val="002060"/>
          <w:sz w:val="24"/>
          <w:szCs w:val="24"/>
        </w:rPr>
      </w:pPr>
      <w:r w:rsidRPr="00BA2C4D">
        <w:rPr>
          <w:rFonts w:cs="Arial"/>
          <w:color w:val="002060"/>
          <w:sz w:val="24"/>
          <w:szCs w:val="24"/>
        </w:rPr>
        <w:t>The post will be mainly based at James Rennie School. Travel will be required to other sites to meet the needs of the business.</w:t>
      </w:r>
      <w:r w:rsidR="00061AAD" w:rsidRPr="00BA2C4D">
        <w:rPr>
          <w:rFonts w:cs="Arial"/>
          <w:color w:val="002060"/>
          <w:sz w:val="24"/>
          <w:szCs w:val="24"/>
        </w:rPr>
        <w:t xml:space="preserve"> </w:t>
      </w:r>
    </w:p>
    <w:p w14:paraId="399B7EA5" w14:textId="77777777" w:rsidR="00F50D04" w:rsidRPr="00BA2C4D" w:rsidRDefault="00F50D04" w:rsidP="00F50D04">
      <w:pPr>
        <w:autoSpaceDE w:val="0"/>
        <w:autoSpaceDN w:val="0"/>
        <w:adjustRightInd w:val="0"/>
        <w:ind w:left="2127"/>
        <w:jc w:val="left"/>
        <w:rPr>
          <w:rFonts w:cs="Arial"/>
          <w:color w:val="002060"/>
          <w:sz w:val="24"/>
          <w:szCs w:val="24"/>
        </w:rPr>
      </w:pPr>
      <w:r w:rsidRPr="00BA2C4D">
        <w:rPr>
          <w:rFonts w:cs="Arial"/>
          <w:color w:val="002060"/>
          <w:sz w:val="24"/>
          <w:szCs w:val="24"/>
        </w:rPr>
        <w:t xml:space="preserve">Required to work such hours as necessary to meet the demands of the role with a minimum of 37 hours per week. </w:t>
      </w:r>
    </w:p>
    <w:p w14:paraId="1D56530A" w14:textId="77777777" w:rsidR="00F50D04" w:rsidRPr="00BA2C4D" w:rsidRDefault="00F50D04" w:rsidP="00F50D04">
      <w:pPr>
        <w:autoSpaceDE w:val="0"/>
        <w:autoSpaceDN w:val="0"/>
        <w:adjustRightInd w:val="0"/>
        <w:ind w:left="2127"/>
        <w:jc w:val="left"/>
        <w:rPr>
          <w:rFonts w:cs="Arial"/>
          <w:b/>
          <w:bCs/>
          <w:color w:val="002060"/>
          <w:sz w:val="24"/>
          <w:szCs w:val="24"/>
        </w:rPr>
      </w:pPr>
      <w:r w:rsidRPr="00BA2C4D">
        <w:rPr>
          <w:rFonts w:cs="Arial"/>
          <w:color w:val="002060"/>
          <w:sz w:val="24"/>
          <w:szCs w:val="24"/>
        </w:rPr>
        <w:t>Annual leave will be expected to be taken during the school holidays in negotiation with the Headteacher</w:t>
      </w:r>
    </w:p>
    <w:p w14:paraId="13BC6AF8" w14:textId="77777777" w:rsidR="00F50D04" w:rsidRPr="00BA2C4D" w:rsidRDefault="00F50D04" w:rsidP="00F50D04">
      <w:pPr>
        <w:pStyle w:val="TableParagraph"/>
        <w:kinsoku w:val="0"/>
        <w:overflowPunct w:val="0"/>
        <w:spacing w:before="38"/>
        <w:ind w:right="106"/>
        <w:rPr>
          <w:rFonts w:asciiTheme="minorHAnsi" w:hAnsiTheme="minorHAnsi"/>
          <w:color w:val="002060"/>
        </w:rPr>
      </w:pPr>
    </w:p>
    <w:p w14:paraId="3E6078BF" w14:textId="77777777" w:rsidR="00F50D04" w:rsidRPr="00BA2C4D" w:rsidRDefault="00F50D04" w:rsidP="00F50D04">
      <w:pPr>
        <w:pStyle w:val="TableParagraph"/>
        <w:kinsoku w:val="0"/>
        <w:overflowPunct w:val="0"/>
        <w:spacing w:before="38"/>
        <w:ind w:left="2694" w:right="106" w:hanging="2587"/>
        <w:rPr>
          <w:rFonts w:asciiTheme="minorHAnsi" w:hAnsiTheme="minorHAnsi"/>
          <w:color w:val="002060"/>
        </w:rPr>
      </w:pPr>
      <w:r w:rsidRPr="00BA2C4D">
        <w:rPr>
          <w:rFonts w:asciiTheme="minorHAnsi" w:hAnsiTheme="minorHAnsi"/>
          <w:color w:val="002060"/>
        </w:rPr>
        <w:t>Direct line management:</w:t>
      </w:r>
      <w:r w:rsidRPr="00BA2C4D">
        <w:rPr>
          <w:rFonts w:asciiTheme="minorHAnsi" w:hAnsiTheme="minorHAnsi"/>
          <w:color w:val="002060"/>
        </w:rPr>
        <w:tab/>
        <w:t>Operational staff as agreed with Head teachers of the Northern Hub.</w:t>
      </w:r>
    </w:p>
    <w:p w14:paraId="16050A43" w14:textId="77777777" w:rsidR="00F50D04" w:rsidRPr="00BA2C4D" w:rsidRDefault="00F50D04" w:rsidP="00F50D04">
      <w:pPr>
        <w:pStyle w:val="TableParagraph"/>
        <w:kinsoku w:val="0"/>
        <w:overflowPunct w:val="0"/>
        <w:spacing w:before="38"/>
        <w:ind w:left="2694" w:right="106"/>
        <w:rPr>
          <w:rFonts w:asciiTheme="minorHAnsi" w:hAnsiTheme="minorHAnsi"/>
          <w:color w:val="002060"/>
        </w:rPr>
      </w:pPr>
      <w:r w:rsidRPr="00BA2C4D">
        <w:rPr>
          <w:rFonts w:asciiTheme="minorHAnsi" w:hAnsiTheme="minorHAnsi"/>
          <w:color w:val="002060"/>
        </w:rPr>
        <w:t>For directly managed staff the post holder will be responsible for</w:t>
      </w:r>
    </w:p>
    <w:p w14:paraId="5A675BC5" w14:textId="77777777" w:rsidR="00F50D04" w:rsidRPr="00BA2C4D" w:rsidRDefault="00F50D04" w:rsidP="00F50D04">
      <w:pPr>
        <w:pStyle w:val="TableParagraph"/>
        <w:numPr>
          <w:ilvl w:val="0"/>
          <w:numId w:val="9"/>
        </w:numPr>
        <w:kinsoku w:val="0"/>
        <w:overflowPunct w:val="0"/>
        <w:spacing w:before="38"/>
        <w:ind w:left="3402" w:right="106"/>
        <w:rPr>
          <w:rFonts w:asciiTheme="minorHAnsi" w:hAnsiTheme="minorHAnsi"/>
          <w:color w:val="002060"/>
        </w:rPr>
      </w:pPr>
      <w:r w:rsidRPr="00BA2C4D">
        <w:rPr>
          <w:rFonts w:asciiTheme="minorHAnsi" w:hAnsiTheme="minorHAnsi"/>
          <w:color w:val="002060"/>
        </w:rPr>
        <w:t>Performance management</w:t>
      </w:r>
    </w:p>
    <w:p w14:paraId="4A386D95" w14:textId="77777777" w:rsidR="00F50D04" w:rsidRPr="00BA2C4D" w:rsidRDefault="00F50D04" w:rsidP="00F50D04">
      <w:pPr>
        <w:pStyle w:val="TableParagraph"/>
        <w:numPr>
          <w:ilvl w:val="0"/>
          <w:numId w:val="9"/>
        </w:numPr>
        <w:kinsoku w:val="0"/>
        <w:overflowPunct w:val="0"/>
        <w:spacing w:before="38"/>
        <w:ind w:left="3402" w:right="106"/>
        <w:rPr>
          <w:rFonts w:asciiTheme="minorHAnsi" w:hAnsiTheme="minorHAnsi"/>
          <w:color w:val="002060"/>
        </w:rPr>
      </w:pPr>
      <w:r w:rsidRPr="00BA2C4D">
        <w:rPr>
          <w:rFonts w:asciiTheme="minorHAnsi" w:hAnsiTheme="minorHAnsi"/>
          <w:color w:val="002060"/>
        </w:rPr>
        <w:t>Delegation of responsibilities</w:t>
      </w:r>
    </w:p>
    <w:p w14:paraId="71D0BEDF" w14:textId="77777777" w:rsidR="00F50D04" w:rsidRPr="00BA2C4D" w:rsidRDefault="00F50D04" w:rsidP="00F50D04">
      <w:pPr>
        <w:pStyle w:val="TableParagraph"/>
        <w:numPr>
          <w:ilvl w:val="0"/>
          <w:numId w:val="9"/>
        </w:numPr>
        <w:kinsoku w:val="0"/>
        <w:overflowPunct w:val="0"/>
        <w:spacing w:before="38"/>
        <w:ind w:left="3402" w:right="106"/>
        <w:rPr>
          <w:rFonts w:asciiTheme="minorHAnsi" w:hAnsiTheme="minorHAnsi"/>
          <w:color w:val="002060"/>
        </w:rPr>
      </w:pPr>
      <w:r w:rsidRPr="00BA2C4D">
        <w:rPr>
          <w:rFonts w:asciiTheme="minorHAnsi" w:hAnsiTheme="minorHAnsi"/>
          <w:color w:val="002060"/>
        </w:rPr>
        <w:t>Sickness absence</w:t>
      </w:r>
    </w:p>
    <w:p w14:paraId="703777BB" w14:textId="77777777" w:rsidR="00F50D04" w:rsidRPr="00BA2C4D" w:rsidRDefault="00F50D04" w:rsidP="00F50D04">
      <w:pPr>
        <w:pStyle w:val="TableParagraph"/>
        <w:numPr>
          <w:ilvl w:val="0"/>
          <w:numId w:val="9"/>
        </w:numPr>
        <w:kinsoku w:val="0"/>
        <w:overflowPunct w:val="0"/>
        <w:spacing w:before="38"/>
        <w:ind w:left="3402" w:right="106"/>
        <w:rPr>
          <w:rFonts w:asciiTheme="minorHAnsi" w:hAnsiTheme="minorHAnsi"/>
          <w:color w:val="002060"/>
        </w:rPr>
      </w:pPr>
      <w:r w:rsidRPr="00BA2C4D">
        <w:rPr>
          <w:rFonts w:asciiTheme="minorHAnsi" w:hAnsiTheme="minorHAnsi"/>
          <w:color w:val="002060"/>
        </w:rPr>
        <w:t>Team development</w:t>
      </w:r>
    </w:p>
    <w:p w14:paraId="1AF9318E" w14:textId="77777777" w:rsidR="00F50D04" w:rsidRPr="00BA2C4D" w:rsidRDefault="00F50D04" w:rsidP="00F50D04">
      <w:pPr>
        <w:pStyle w:val="TableParagraph"/>
        <w:numPr>
          <w:ilvl w:val="0"/>
          <w:numId w:val="9"/>
        </w:numPr>
        <w:kinsoku w:val="0"/>
        <w:overflowPunct w:val="0"/>
        <w:spacing w:before="38"/>
        <w:ind w:left="3402" w:right="106"/>
        <w:rPr>
          <w:rFonts w:asciiTheme="minorHAnsi" w:hAnsiTheme="minorHAnsi"/>
          <w:color w:val="002060"/>
        </w:rPr>
      </w:pPr>
      <w:r w:rsidRPr="00BA2C4D">
        <w:rPr>
          <w:rFonts w:asciiTheme="minorHAnsi" w:hAnsiTheme="minorHAnsi"/>
          <w:color w:val="002060"/>
        </w:rPr>
        <w:t>Line management issues</w:t>
      </w:r>
    </w:p>
    <w:p w14:paraId="64EEC85C" w14:textId="77777777" w:rsidR="00F50D04" w:rsidRPr="00BA2C4D" w:rsidRDefault="00F50D04" w:rsidP="00F50D04">
      <w:pPr>
        <w:pStyle w:val="TableParagraph"/>
        <w:kinsoku w:val="0"/>
        <w:overflowPunct w:val="0"/>
        <w:spacing w:before="38"/>
        <w:ind w:right="106"/>
        <w:rPr>
          <w:rFonts w:asciiTheme="minorHAnsi" w:hAnsiTheme="minorHAnsi"/>
          <w:color w:val="002060"/>
        </w:rPr>
      </w:pPr>
      <w:r w:rsidRPr="00BA2C4D">
        <w:rPr>
          <w:rFonts w:asciiTheme="minorHAnsi" w:hAnsiTheme="minorHAnsi"/>
          <w:color w:val="002060"/>
        </w:rPr>
        <w:tab/>
      </w:r>
    </w:p>
    <w:p w14:paraId="37895EF8" w14:textId="77777777" w:rsidR="00F50D04" w:rsidRPr="00BA2C4D" w:rsidRDefault="00F50D04" w:rsidP="00F50D04">
      <w:pPr>
        <w:autoSpaceDE w:val="0"/>
        <w:autoSpaceDN w:val="0"/>
        <w:adjustRightInd w:val="0"/>
        <w:rPr>
          <w:rFonts w:cs="Arial"/>
          <w:b/>
          <w:bCs/>
          <w:color w:val="002060"/>
          <w:sz w:val="24"/>
          <w:szCs w:val="24"/>
        </w:rPr>
      </w:pPr>
    </w:p>
    <w:p w14:paraId="2C0D1900" w14:textId="77777777" w:rsidR="00F50D04" w:rsidRPr="00BA2C4D" w:rsidRDefault="00F50D04" w:rsidP="00F50D04">
      <w:pPr>
        <w:autoSpaceDE w:val="0"/>
        <w:autoSpaceDN w:val="0"/>
        <w:adjustRightInd w:val="0"/>
        <w:rPr>
          <w:rFonts w:cs="Arial"/>
          <w:b/>
          <w:bCs/>
          <w:color w:val="002060"/>
          <w:sz w:val="24"/>
          <w:szCs w:val="24"/>
        </w:rPr>
      </w:pPr>
      <w:r w:rsidRPr="00BA2C4D">
        <w:rPr>
          <w:rFonts w:cs="Arial"/>
          <w:b/>
          <w:bCs/>
          <w:color w:val="002060"/>
          <w:sz w:val="24"/>
          <w:szCs w:val="24"/>
        </w:rPr>
        <w:t>Job purpose</w:t>
      </w:r>
    </w:p>
    <w:p w14:paraId="0D84E4BA" w14:textId="77777777" w:rsidR="00F50D04" w:rsidRPr="00BA2C4D" w:rsidRDefault="00F50D04" w:rsidP="00F50D04">
      <w:pPr>
        <w:autoSpaceDE w:val="0"/>
        <w:autoSpaceDN w:val="0"/>
        <w:adjustRightInd w:val="0"/>
        <w:rPr>
          <w:rFonts w:cs="Arial"/>
          <w:color w:val="002060"/>
          <w:sz w:val="24"/>
          <w:szCs w:val="24"/>
        </w:rPr>
      </w:pPr>
    </w:p>
    <w:p w14:paraId="3E47713D" w14:textId="77777777" w:rsidR="00F50D04" w:rsidRPr="00BA2C4D" w:rsidRDefault="00F50D04" w:rsidP="00F50D04">
      <w:pPr>
        <w:autoSpaceDE w:val="0"/>
        <w:autoSpaceDN w:val="0"/>
        <w:adjustRightInd w:val="0"/>
        <w:rPr>
          <w:rFonts w:cs="Arial"/>
          <w:b/>
          <w:bCs/>
          <w:color w:val="002060"/>
          <w:sz w:val="24"/>
          <w:szCs w:val="24"/>
        </w:rPr>
      </w:pPr>
      <w:r w:rsidRPr="00BA2C4D">
        <w:rPr>
          <w:rFonts w:cs="Arial"/>
          <w:color w:val="002060"/>
          <w:sz w:val="24"/>
          <w:szCs w:val="24"/>
        </w:rPr>
        <w:t>Business Manager Northern Hub</w:t>
      </w:r>
    </w:p>
    <w:p w14:paraId="55CFF771" w14:textId="77777777" w:rsidR="00F50D04" w:rsidRPr="00BA2C4D" w:rsidRDefault="00F50D04" w:rsidP="00F50D04">
      <w:pPr>
        <w:autoSpaceDE w:val="0"/>
        <w:autoSpaceDN w:val="0"/>
        <w:adjustRightInd w:val="0"/>
        <w:rPr>
          <w:rFonts w:cs="Arial"/>
          <w:b/>
          <w:bCs/>
          <w:color w:val="002060"/>
          <w:sz w:val="24"/>
          <w:szCs w:val="24"/>
        </w:rPr>
      </w:pPr>
    </w:p>
    <w:p w14:paraId="2654926E" w14:textId="77777777" w:rsidR="00F50D04" w:rsidRPr="00BA2C4D" w:rsidRDefault="00F50D04" w:rsidP="00F50D04">
      <w:pPr>
        <w:numPr>
          <w:ilvl w:val="0"/>
          <w:numId w:val="1"/>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Is the Northern Hubs lead operational professional and works as part of the Senior Team to assist the Head Teachers in in their duty to ensure that the school meets its educational aims. </w:t>
      </w:r>
    </w:p>
    <w:p w14:paraId="15823A6A" w14:textId="77777777" w:rsidR="00F50D04" w:rsidRPr="00BA2C4D" w:rsidRDefault="00F50D04" w:rsidP="00F50D04">
      <w:pPr>
        <w:numPr>
          <w:ilvl w:val="0"/>
          <w:numId w:val="1"/>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Is responsible for providing professional leadership and management of operational staff in partnership with teaching staff, to enhance their effectiveness in order to achieve improved standards of learning and achievement in the school. </w:t>
      </w:r>
    </w:p>
    <w:p w14:paraId="4007ADAE" w14:textId="77777777" w:rsidR="00F50D04" w:rsidRPr="00BA2C4D" w:rsidRDefault="00F50D04" w:rsidP="00F50D04">
      <w:pPr>
        <w:numPr>
          <w:ilvl w:val="0"/>
          <w:numId w:val="1"/>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Promotes the highest standards of business ethos within the administrative function of the Northern Hub and strategically ensures the most effective use of resources in support of the Hubs learning objectives. </w:t>
      </w:r>
    </w:p>
    <w:p w14:paraId="019EB665" w14:textId="77777777" w:rsidR="00F50D04" w:rsidRPr="00BA2C4D" w:rsidRDefault="00F50D04" w:rsidP="00F50D04">
      <w:pPr>
        <w:numPr>
          <w:ilvl w:val="0"/>
          <w:numId w:val="1"/>
        </w:numPr>
        <w:autoSpaceDE w:val="0"/>
        <w:autoSpaceDN w:val="0"/>
        <w:adjustRightInd w:val="0"/>
        <w:ind w:left="360" w:hanging="360"/>
        <w:jc w:val="left"/>
        <w:rPr>
          <w:rFonts w:cs="Arial"/>
          <w:color w:val="002060"/>
          <w:sz w:val="24"/>
          <w:szCs w:val="24"/>
        </w:rPr>
      </w:pPr>
      <w:r w:rsidRPr="00BA2C4D">
        <w:rPr>
          <w:rFonts w:cs="Arial"/>
          <w:color w:val="002060"/>
          <w:sz w:val="24"/>
          <w:szCs w:val="24"/>
        </w:rPr>
        <w:t>Is responsible for the Financial Resource Management/Office and Administration Management/Management Information and ICT/Human Resource Management/Facility &amp; Property Management/ Health &amp; Safety Management within the Northern Hub.</w:t>
      </w:r>
    </w:p>
    <w:p w14:paraId="40C7ED6D" w14:textId="684F7CFF" w:rsidR="00F50D04" w:rsidRPr="00BA2C4D" w:rsidRDefault="00475E9E" w:rsidP="00F50D04">
      <w:pPr>
        <w:numPr>
          <w:ilvl w:val="0"/>
          <w:numId w:val="1"/>
        </w:numPr>
        <w:autoSpaceDE w:val="0"/>
        <w:autoSpaceDN w:val="0"/>
        <w:adjustRightInd w:val="0"/>
        <w:ind w:left="360" w:hanging="360"/>
        <w:jc w:val="left"/>
        <w:rPr>
          <w:rFonts w:cs="Arial"/>
          <w:color w:val="002060"/>
          <w:sz w:val="24"/>
          <w:szCs w:val="24"/>
        </w:rPr>
      </w:pPr>
      <w:r w:rsidRPr="00BA2C4D">
        <w:rPr>
          <w:rFonts w:cs="Arial"/>
          <w:color w:val="002060"/>
          <w:sz w:val="24"/>
          <w:szCs w:val="24"/>
        </w:rPr>
        <w:lastRenderedPageBreak/>
        <w:t>Support the Head T</w:t>
      </w:r>
      <w:r w:rsidR="00F50D04" w:rsidRPr="00BA2C4D">
        <w:rPr>
          <w:rFonts w:cs="Arial"/>
          <w:color w:val="002060"/>
          <w:sz w:val="24"/>
          <w:szCs w:val="24"/>
        </w:rPr>
        <w:t>eachers strategic development of operational policy and practice.</w:t>
      </w:r>
    </w:p>
    <w:p w14:paraId="50EC32EF" w14:textId="77777777" w:rsidR="00F50D04" w:rsidRPr="00BA2C4D" w:rsidRDefault="00F50D04" w:rsidP="00F50D04">
      <w:pPr>
        <w:autoSpaceDE w:val="0"/>
        <w:autoSpaceDN w:val="0"/>
        <w:adjustRightInd w:val="0"/>
        <w:rPr>
          <w:rFonts w:cs="Arial"/>
          <w:color w:val="002060"/>
          <w:sz w:val="24"/>
          <w:szCs w:val="24"/>
        </w:rPr>
      </w:pPr>
    </w:p>
    <w:p w14:paraId="106AD2F1" w14:textId="77777777" w:rsidR="00F50D04" w:rsidRPr="00BA2C4D" w:rsidRDefault="00F50D04" w:rsidP="00F50D04">
      <w:pPr>
        <w:autoSpaceDE w:val="0"/>
        <w:autoSpaceDN w:val="0"/>
        <w:adjustRightInd w:val="0"/>
        <w:rPr>
          <w:rFonts w:cs="Arial"/>
          <w:color w:val="002060"/>
          <w:sz w:val="24"/>
          <w:szCs w:val="24"/>
        </w:rPr>
      </w:pPr>
    </w:p>
    <w:p w14:paraId="6D2B3267" w14:textId="77777777" w:rsidR="00F50D04" w:rsidRPr="00BA2C4D" w:rsidRDefault="00F50D04" w:rsidP="00F50D04">
      <w:pPr>
        <w:autoSpaceDE w:val="0"/>
        <w:autoSpaceDN w:val="0"/>
        <w:adjustRightInd w:val="0"/>
        <w:rPr>
          <w:rFonts w:cs="Arial"/>
          <w:b/>
          <w:bCs/>
          <w:color w:val="002060"/>
          <w:sz w:val="24"/>
          <w:szCs w:val="24"/>
        </w:rPr>
      </w:pPr>
      <w:r w:rsidRPr="00BA2C4D">
        <w:rPr>
          <w:rFonts w:cs="Arial"/>
          <w:b/>
          <w:bCs/>
          <w:color w:val="002060"/>
          <w:sz w:val="24"/>
          <w:szCs w:val="24"/>
        </w:rPr>
        <w:t xml:space="preserve">General Duties </w:t>
      </w:r>
    </w:p>
    <w:p w14:paraId="2D3984DE" w14:textId="77777777" w:rsidR="00F50D04" w:rsidRPr="00BA2C4D" w:rsidRDefault="00F50D04" w:rsidP="00F50D04">
      <w:pPr>
        <w:autoSpaceDE w:val="0"/>
        <w:autoSpaceDN w:val="0"/>
        <w:adjustRightInd w:val="0"/>
        <w:rPr>
          <w:rFonts w:cs="Arial"/>
          <w:color w:val="002060"/>
          <w:sz w:val="24"/>
          <w:szCs w:val="24"/>
        </w:rPr>
      </w:pPr>
    </w:p>
    <w:p w14:paraId="12AAFE69" w14:textId="77777777" w:rsidR="00F50D04" w:rsidRPr="00BA2C4D" w:rsidRDefault="00F50D04" w:rsidP="00F50D04">
      <w:pPr>
        <w:autoSpaceDE w:val="0"/>
        <w:autoSpaceDN w:val="0"/>
        <w:adjustRightInd w:val="0"/>
        <w:rPr>
          <w:rFonts w:cs="Arial"/>
          <w:color w:val="002060"/>
          <w:sz w:val="24"/>
          <w:szCs w:val="24"/>
        </w:rPr>
      </w:pPr>
      <w:r w:rsidRPr="00BA2C4D">
        <w:rPr>
          <w:rFonts w:cs="Arial"/>
          <w:b/>
          <w:bCs/>
          <w:color w:val="002060"/>
          <w:sz w:val="24"/>
          <w:szCs w:val="24"/>
        </w:rPr>
        <w:t xml:space="preserve">Leadership &amp; Strategy </w:t>
      </w:r>
    </w:p>
    <w:p w14:paraId="44EEB9BE" w14:textId="77777777" w:rsidR="00F50D04" w:rsidRPr="00BA2C4D" w:rsidRDefault="00F50D04" w:rsidP="00F50D04">
      <w:pPr>
        <w:numPr>
          <w:ilvl w:val="0"/>
          <w:numId w:val="2"/>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Attend Senior Leadership Team, Local Advisory Body and appropriate sub-committee meetings </w:t>
      </w:r>
    </w:p>
    <w:p w14:paraId="15587F53" w14:textId="77777777" w:rsidR="00F50D04" w:rsidRPr="00BA2C4D" w:rsidRDefault="00F50D04" w:rsidP="00F50D04">
      <w:pPr>
        <w:numPr>
          <w:ilvl w:val="0"/>
          <w:numId w:val="2"/>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Support and inform strategic decision making within the Hubs Senior Leadership Team. </w:t>
      </w:r>
    </w:p>
    <w:p w14:paraId="7F1949B2" w14:textId="77777777" w:rsidR="00F50D04" w:rsidRPr="00BA2C4D" w:rsidRDefault="00F50D04" w:rsidP="00F50D04">
      <w:pPr>
        <w:numPr>
          <w:ilvl w:val="0"/>
          <w:numId w:val="2"/>
        </w:numPr>
        <w:autoSpaceDE w:val="0"/>
        <w:autoSpaceDN w:val="0"/>
        <w:adjustRightInd w:val="0"/>
        <w:ind w:left="360" w:hanging="360"/>
        <w:jc w:val="left"/>
        <w:rPr>
          <w:rFonts w:cs="Arial"/>
          <w:color w:val="002060"/>
          <w:sz w:val="24"/>
          <w:szCs w:val="24"/>
        </w:rPr>
      </w:pPr>
      <w:r w:rsidRPr="00BA2C4D">
        <w:rPr>
          <w:rFonts w:cs="Arial"/>
          <w:color w:val="002060"/>
          <w:sz w:val="24"/>
          <w:szCs w:val="24"/>
        </w:rPr>
        <w:t>Ensure that the Hub makes best possible use of resources through effective strategic planning, including consideration of all financial implications.</w:t>
      </w:r>
    </w:p>
    <w:p w14:paraId="082D3ADD" w14:textId="77777777" w:rsidR="00F50D04" w:rsidRPr="00BA2C4D" w:rsidRDefault="00F50D04" w:rsidP="00F50D04">
      <w:pPr>
        <w:numPr>
          <w:ilvl w:val="0"/>
          <w:numId w:val="2"/>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Plan and manage changes in accordance with individual school development plans. </w:t>
      </w:r>
    </w:p>
    <w:p w14:paraId="4A37D3E0" w14:textId="77777777" w:rsidR="00F50D04" w:rsidRPr="00BA2C4D" w:rsidRDefault="00F50D04" w:rsidP="00F50D04">
      <w:pPr>
        <w:numPr>
          <w:ilvl w:val="0"/>
          <w:numId w:val="2"/>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Lead and manage the areas of Finance, Human Resource Management and Estate Management. </w:t>
      </w:r>
    </w:p>
    <w:p w14:paraId="5AC81CED" w14:textId="77777777" w:rsidR="00F50D04" w:rsidRPr="00BA2C4D" w:rsidRDefault="00F50D04" w:rsidP="00F50D04">
      <w:pPr>
        <w:numPr>
          <w:ilvl w:val="0"/>
          <w:numId w:val="2"/>
        </w:numPr>
        <w:autoSpaceDE w:val="0"/>
        <w:autoSpaceDN w:val="0"/>
        <w:adjustRightInd w:val="0"/>
        <w:ind w:left="360" w:hanging="360"/>
        <w:jc w:val="left"/>
        <w:rPr>
          <w:rFonts w:cs="Arial"/>
          <w:color w:val="002060"/>
          <w:sz w:val="24"/>
          <w:szCs w:val="24"/>
        </w:rPr>
      </w:pPr>
      <w:r w:rsidRPr="00BA2C4D">
        <w:rPr>
          <w:rFonts w:cs="Arial"/>
          <w:color w:val="002060"/>
          <w:sz w:val="24"/>
          <w:szCs w:val="24"/>
        </w:rPr>
        <w:t>Develop and monitor contracts, tenders and agreements ensuring best value.</w:t>
      </w:r>
    </w:p>
    <w:p w14:paraId="4A0AA729" w14:textId="77777777" w:rsidR="00F50D04" w:rsidRPr="00BA2C4D" w:rsidRDefault="00F50D04" w:rsidP="00F50D04">
      <w:pPr>
        <w:numPr>
          <w:ilvl w:val="0"/>
          <w:numId w:val="2"/>
        </w:numPr>
        <w:autoSpaceDE w:val="0"/>
        <w:autoSpaceDN w:val="0"/>
        <w:adjustRightInd w:val="0"/>
        <w:ind w:left="357" w:hanging="357"/>
        <w:jc w:val="left"/>
        <w:rPr>
          <w:rFonts w:cs="Arial"/>
          <w:color w:val="002060"/>
          <w:sz w:val="24"/>
          <w:szCs w:val="24"/>
        </w:rPr>
      </w:pPr>
      <w:r w:rsidRPr="00BA2C4D">
        <w:rPr>
          <w:rFonts w:cs="Arial"/>
          <w:color w:val="002060"/>
          <w:sz w:val="24"/>
          <w:szCs w:val="24"/>
        </w:rPr>
        <w:t xml:space="preserve">Understand the effects and implications of government policies legislation and directives and develop effective strategies for current initiatives and </w:t>
      </w:r>
      <w:proofErr w:type="gramStart"/>
      <w:r w:rsidRPr="00BA2C4D">
        <w:rPr>
          <w:rFonts w:cs="Arial"/>
          <w:color w:val="002060"/>
          <w:sz w:val="24"/>
          <w:szCs w:val="24"/>
        </w:rPr>
        <w:t>long term</w:t>
      </w:r>
      <w:proofErr w:type="gramEnd"/>
      <w:r w:rsidRPr="00BA2C4D">
        <w:rPr>
          <w:rFonts w:cs="Arial"/>
          <w:color w:val="002060"/>
          <w:sz w:val="24"/>
          <w:szCs w:val="24"/>
        </w:rPr>
        <w:t xml:space="preserve"> trends.</w:t>
      </w:r>
    </w:p>
    <w:p w14:paraId="15BB9B6D" w14:textId="77777777" w:rsidR="00F50D04" w:rsidRPr="00BA2C4D" w:rsidRDefault="00F50D04" w:rsidP="00F50D04">
      <w:pPr>
        <w:autoSpaceDE w:val="0"/>
        <w:autoSpaceDN w:val="0"/>
        <w:adjustRightInd w:val="0"/>
        <w:rPr>
          <w:rFonts w:cs="Arial"/>
          <w:color w:val="002060"/>
          <w:sz w:val="24"/>
          <w:szCs w:val="24"/>
        </w:rPr>
      </w:pPr>
    </w:p>
    <w:p w14:paraId="59465BAB" w14:textId="77777777" w:rsidR="00F50D04" w:rsidRPr="00BA2C4D" w:rsidRDefault="00F50D04" w:rsidP="00F50D04">
      <w:pPr>
        <w:autoSpaceDE w:val="0"/>
        <w:autoSpaceDN w:val="0"/>
        <w:adjustRightInd w:val="0"/>
        <w:rPr>
          <w:rFonts w:cs="Arial"/>
          <w:color w:val="002060"/>
          <w:sz w:val="24"/>
          <w:szCs w:val="24"/>
        </w:rPr>
      </w:pPr>
    </w:p>
    <w:p w14:paraId="7B379C5D" w14:textId="77777777" w:rsidR="00F50D04" w:rsidRPr="00BA2C4D" w:rsidRDefault="00F50D04" w:rsidP="00F50D04">
      <w:pPr>
        <w:widowControl w:val="0"/>
        <w:autoSpaceDE w:val="0"/>
        <w:autoSpaceDN w:val="0"/>
        <w:adjustRightInd w:val="0"/>
        <w:rPr>
          <w:rFonts w:cs="Arial"/>
          <w:color w:val="002060"/>
          <w:sz w:val="24"/>
          <w:szCs w:val="24"/>
        </w:rPr>
      </w:pPr>
      <w:r w:rsidRPr="00BA2C4D">
        <w:rPr>
          <w:rFonts w:cs="Arial"/>
          <w:b/>
          <w:bCs/>
          <w:color w:val="002060"/>
          <w:sz w:val="24"/>
          <w:szCs w:val="24"/>
        </w:rPr>
        <w:t xml:space="preserve">Financial Resource Management </w:t>
      </w:r>
    </w:p>
    <w:p w14:paraId="1F76958C" w14:textId="259D9FC7" w:rsidR="00F50D04" w:rsidRPr="00BA2C4D" w:rsidRDefault="00F50D04" w:rsidP="00F50D04">
      <w:pPr>
        <w:numPr>
          <w:ilvl w:val="0"/>
          <w:numId w:val="3"/>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Formulate in liaison with Headteachers and the DFO strategic financial plans for the Northern Hub. </w:t>
      </w:r>
      <w:r w:rsidR="00475E9E" w:rsidRPr="00BA2C4D">
        <w:rPr>
          <w:rFonts w:cs="Arial"/>
          <w:color w:val="002060"/>
          <w:sz w:val="24"/>
          <w:szCs w:val="24"/>
        </w:rPr>
        <w:t>Identifying trends</w:t>
      </w:r>
      <w:r w:rsidRPr="00BA2C4D">
        <w:rPr>
          <w:rFonts w:cs="Arial"/>
          <w:color w:val="002060"/>
          <w:sz w:val="24"/>
          <w:szCs w:val="24"/>
        </w:rPr>
        <w:t xml:space="preserve"> and requirements of the development plans and forecast future year budgets </w:t>
      </w:r>
    </w:p>
    <w:p w14:paraId="2353D5C8" w14:textId="77777777" w:rsidR="00F50D04" w:rsidRPr="00BA2C4D" w:rsidRDefault="00F50D04" w:rsidP="00F50D04">
      <w:pPr>
        <w:numPr>
          <w:ilvl w:val="0"/>
          <w:numId w:val="3"/>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Evaluate information and consult with the Senior Team, Director of Finance and Operations and where appropriate the respective Local Advisory Board to prepare a realistic and balanced budget for school activity </w:t>
      </w:r>
    </w:p>
    <w:p w14:paraId="623D1CCA" w14:textId="77777777" w:rsidR="00F50D04" w:rsidRPr="00BA2C4D" w:rsidRDefault="00F50D04" w:rsidP="00F50D04">
      <w:pPr>
        <w:numPr>
          <w:ilvl w:val="0"/>
          <w:numId w:val="3"/>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Submit the proposed budget to the DFO negotiate and agree the final budget </w:t>
      </w:r>
    </w:p>
    <w:p w14:paraId="5D8667FE" w14:textId="77777777" w:rsidR="00F50D04" w:rsidRPr="00BA2C4D" w:rsidRDefault="00F50D04" w:rsidP="00F50D04">
      <w:pPr>
        <w:numPr>
          <w:ilvl w:val="0"/>
          <w:numId w:val="3"/>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Actively monitor and control performance to achieve value for money </w:t>
      </w:r>
    </w:p>
    <w:p w14:paraId="085069B9" w14:textId="77777777" w:rsidR="00F50D04" w:rsidRPr="00BA2C4D" w:rsidRDefault="00F50D04" w:rsidP="00F50D04">
      <w:pPr>
        <w:numPr>
          <w:ilvl w:val="0"/>
          <w:numId w:val="3"/>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Identify and inform the DFO and the relevant Head teacher of the causes of significant variance and take prompt corrective action </w:t>
      </w:r>
    </w:p>
    <w:p w14:paraId="0FF487A5" w14:textId="77777777" w:rsidR="00F50D04" w:rsidRPr="00BA2C4D" w:rsidRDefault="00F50D04" w:rsidP="00F50D04">
      <w:pPr>
        <w:numPr>
          <w:ilvl w:val="0"/>
          <w:numId w:val="3"/>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Propose revisions to the budget if necessary, in response to significant or unforeseen developments </w:t>
      </w:r>
    </w:p>
    <w:p w14:paraId="33048994" w14:textId="77777777" w:rsidR="00F50D04" w:rsidRPr="00BA2C4D" w:rsidRDefault="00F50D04" w:rsidP="00F50D04">
      <w:pPr>
        <w:numPr>
          <w:ilvl w:val="0"/>
          <w:numId w:val="3"/>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Provide ongoing budgetary information to relevant stakeholders </w:t>
      </w:r>
    </w:p>
    <w:p w14:paraId="501EB4ED" w14:textId="77777777" w:rsidR="00F50D04" w:rsidRPr="00BA2C4D" w:rsidRDefault="00F50D04" w:rsidP="00F50D04">
      <w:pPr>
        <w:numPr>
          <w:ilvl w:val="0"/>
          <w:numId w:val="3"/>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Manage the school’s accounting function, ensuring efficient operation according to agreed procedures </w:t>
      </w:r>
    </w:p>
    <w:p w14:paraId="450FD0D9" w14:textId="77777777" w:rsidR="00F50D04" w:rsidRPr="00BA2C4D" w:rsidRDefault="00F50D04" w:rsidP="00F50D04">
      <w:pPr>
        <w:numPr>
          <w:ilvl w:val="0"/>
          <w:numId w:val="3"/>
        </w:numPr>
        <w:autoSpaceDE w:val="0"/>
        <w:autoSpaceDN w:val="0"/>
        <w:adjustRightInd w:val="0"/>
        <w:ind w:left="360" w:hanging="360"/>
        <w:jc w:val="left"/>
        <w:rPr>
          <w:rFonts w:cs="Arial"/>
          <w:color w:val="002060"/>
          <w:sz w:val="24"/>
          <w:szCs w:val="24"/>
        </w:rPr>
      </w:pPr>
      <w:r w:rsidRPr="00BA2C4D">
        <w:rPr>
          <w:rFonts w:cs="Arial"/>
          <w:color w:val="002060"/>
          <w:sz w:val="24"/>
          <w:szCs w:val="24"/>
        </w:rPr>
        <w:t>Ensure financial returns for the Academy and other relevant agencies are prepared in line with within statutory deadlines.</w:t>
      </w:r>
    </w:p>
    <w:p w14:paraId="0ACBEC21" w14:textId="77777777" w:rsidR="00F50D04" w:rsidRPr="00BA2C4D" w:rsidRDefault="00F50D04" w:rsidP="00F50D04">
      <w:pPr>
        <w:numPr>
          <w:ilvl w:val="0"/>
          <w:numId w:val="3"/>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Ensure all financial processes </w:t>
      </w:r>
      <w:proofErr w:type="gramStart"/>
      <w:r w:rsidRPr="00BA2C4D">
        <w:rPr>
          <w:rFonts w:cs="Arial"/>
          <w:color w:val="002060"/>
          <w:sz w:val="24"/>
          <w:szCs w:val="24"/>
        </w:rPr>
        <w:t>are in compliance with</w:t>
      </w:r>
      <w:proofErr w:type="gramEnd"/>
      <w:r w:rsidRPr="00BA2C4D">
        <w:rPr>
          <w:rFonts w:cs="Arial"/>
          <w:color w:val="002060"/>
          <w:sz w:val="24"/>
          <w:szCs w:val="24"/>
        </w:rPr>
        <w:t xml:space="preserve"> auditing requirements</w:t>
      </w:r>
    </w:p>
    <w:p w14:paraId="4C2E528E" w14:textId="77777777" w:rsidR="00F50D04" w:rsidRPr="00BA2C4D" w:rsidRDefault="00F50D04" w:rsidP="00F50D04">
      <w:pPr>
        <w:numPr>
          <w:ilvl w:val="0"/>
          <w:numId w:val="3"/>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Identify additional finance required to fund the school’s proposed activities </w:t>
      </w:r>
    </w:p>
    <w:p w14:paraId="2821DDA4" w14:textId="77777777" w:rsidR="00F50D04" w:rsidRPr="00BA2C4D" w:rsidRDefault="00F50D04" w:rsidP="00F50D04">
      <w:pPr>
        <w:numPr>
          <w:ilvl w:val="0"/>
          <w:numId w:val="3"/>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Maximise income through lettings and other activities </w:t>
      </w:r>
    </w:p>
    <w:p w14:paraId="36409E11" w14:textId="54F1F789" w:rsidR="00F50D04" w:rsidRPr="00BA2C4D" w:rsidRDefault="00F50D04" w:rsidP="00F50D04">
      <w:pPr>
        <w:numPr>
          <w:ilvl w:val="0"/>
          <w:numId w:val="3"/>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Implement and monitor the effectiveness of </w:t>
      </w:r>
      <w:r w:rsidR="00475E9E" w:rsidRPr="00BA2C4D">
        <w:rPr>
          <w:rFonts w:cs="Arial"/>
          <w:color w:val="002060"/>
          <w:sz w:val="24"/>
          <w:szCs w:val="24"/>
        </w:rPr>
        <w:t>formal finance</w:t>
      </w:r>
      <w:r w:rsidRPr="00BA2C4D">
        <w:rPr>
          <w:rFonts w:cs="Arial"/>
          <w:color w:val="002060"/>
          <w:sz w:val="24"/>
          <w:szCs w:val="24"/>
        </w:rPr>
        <w:t xml:space="preserve"> agreements  </w:t>
      </w:r>
    </w:p>
    <w:p w14:paraId="67FCC292" w14:textId="77777777" w:rsidR="00F50D04" w:rsidRPr="00BA2C4D" w:rsidRDefault="00F50D04" w:rsidP="00F50D04">
      <w:pPr>
        <w:numPr>
          <w:ilvl w:val="0"/>
          <w:numId w:val="3"/>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Negotiate, manage and monitor contracts, tenders and agreements for the provision of support services. </w:t>
      </w:r>
    </w:p>
    <w:p w14:paraId="66C1576B" w14:textId="77777777" w:rsidR="00F50D04" w:rsidRPr="00BA2C4D" w:rsidRDefault="00F50D04" w:rsidP="00F50D04">
      <w:pPr>
        <w:numPr>
          <w:ilvl w:val="0"/>
          <w:numId w:val="3"/>
        </w:numPr>
        <w:autoSpaceDE w:val="0"/>
        <w:autoSpaceDN w:val="0"/>
        <w:adjustRightInd w:val="0"/>
        <w:ind w:left="360" w:hanging="360"/>
        <w:jc w:val="left"/>
        <w:rPr>
          <w:rFonts w:cs="Arial"/>
          <w:color w:val="002060"/>
          <w:sz w:val="24"/>
          <w:szCs w:val="24"/>
        </w:rPr>
      </w:pPr>
      <w:r w:rsidRPr="00BA2C4D">
        <w:rPr>
          <w:rFonts w:cs="Arial"/>
          <w:color w:val="002060"/>
          <w:sz w:val="24"/>
          <w:szCs w:val="24"/>
        </w:rPr>
        <w:t>Be responsible for the operational management of support facilities across the Northern Hub.</w:t>
      </w:r>
    </w:p>
    <w:p w14:paraId="224391CB" w14:textId="77777777" w:rsidR="00F50D04" w:rsidRPr="00BA2C4D" w:rsidRDefault="00F50D04" w:rsidP="00F50D04">
      <w:pPr>
        <w:autoSpaceDE w:val="0"/>
        <w:autoSpaceDN w:val="0"/>
        <w:adjustRightInd w:val="0"/>
        <w:rPr>
          <w:rFonts w:cs="Arial"/>
          <w:color w:val="002060"/>
          <w:sz w:val="24"/>
          <w:szCs w:val="24"/>
        </w:rPr>
      </w:pPr>
    </w:p>
    <w:p w14:paraId="153CDE22" w14:textId="77777777" w:rsidR="00F50D04" w:rsidRPr="00BA2C4D" w:rsidRDefault="00F50D04" w:rsidP="00F50D04">
      <w:pPr>
        <w:autoSpaceDE w:val="0"/>
        <w:autoSpaceDN w:val="0"/>
        <w:adjustRightInd w:val="0"/>
        <w:rPr>
          <w:rFonts w:cs="Arial"/>
          <w:color w:val="002060"/>
          <w:sz w:val="24"/>
          <w:szCs w:val="24"/>
        </w:rPr>
      </w:pPr>
    </w:p>
    <w:p w14:paraId="5B227978" w14:textId="77777777" w:rsidR="00F50D04" w:rsidRPr="00BA2C4D" w:rsidRDefault="00F50D04" w:rsidP="00F50D04">
      <w:pPr>
        <w:autoSpaceDE w:val="0"/>
        <w:autoSpaceDN w:val="0"/>
        <w:adjustRightInd w:val="0"/>
        <w:rPr>
          <w:rFonts w:cs="Arial"/>
          <w:color w:val="002060"/>
          <w:sz w:val="24"/>
          <w:szCs w:val="24"/>
        </w:rPr>
      </w:pPr>
      <w:r w:rsidRPr="00BA2C4D">
        <w:rPr>
          <w:rFonts w:cs="Arial"/>
          <w:b/>
          <w:bCs/>
          <w:color w:val="002060"/>
          <w:sz w:val="24"/>
          <w:szCs w:val="24"/>
        </w:rPr>
        <w:lastRenderedPageBreak/>
        <w:t xml:space="preserve">Human Resource Management </w:t>
      </w:r>
    </w:p>
    <w:p w14:paraId="549AD67F" w14:textId="77777777" w:rsidR="00F50D04" w:rsidRPr="00BA2C4D" w:rsidRDefault="00F50D04" w:rsidP="00F50D04">
      <w:pPr>
        <w:numPr>
          <w:ilvl w:val="0"/>
          <w:numId w:val="6"/>
        </w:numPr>
        <w:autoSpaceDE w:val="0"/>
        <w:autoSpaceDN w:val="0"/>
        <w:adjustRightInd w:val="0"/>
        <w:ind w:left="360" w:hanging="360"/>
        <w:jc w:val="left"/>
        <w:rPr>
          <w:rFonts w:cs="Arial"/>
          <w:color w:val="002060"/>
          <w:sz w:val="24"/>
          <w:szCs w:val="24"/>
        </w:rPr>
      </w:pPr>
      <w:r w:rsidRPr="00BA2C4D">
        <w:rPr>
          <w:rFonts w:cs="Arial"/>
          <w:color w:val="002060"/>
          <w:sz w:val="24"/>
          <w:szCs w:val="24"/>
        </w:rPr>
        <w:t>Ensuring best practice on staffing and compliance with employment legislation.</w:t>
      </w:r>
    </w:p>
    <w:p w14:paraId="5323A12C" w14:textId="77777777" w:rsidR="00F50D04" w:rsidRPr="00BA2C4D" w:rsidRDefault="00F50D04" w:rsidP="00F50D04">
      <w:pPr>
        <w:numPr>
          <w:ilvl w:val="0"/>
          <w:numId w:val="6"/>
        </w:numPr>
        <w:autoSpaceDE w:val="0"/>
        <w:autoSpaceDN w:val="0"/>
        <w:adjustRightInd w:val="0"/>
        <w:ind w:left="360" w:hanging="360"/>
        <w:jc w:val="left"/>
        <w:rPr>
          <w:rFonts w:cs="Arial"/>
          <w:color w:val="002060"/>
          <w:sz w:val="24"/>
          <w:szCs w:val="24"/>
        </w:rPr>
      </w:pPr>
      <w:r w:rsidRPr="00BA2C4D">
        <w:rPr>
          <w:rFonts w:cs="Arial"/>
          <w:color w:val="002060"/>
          <w:sz w:val="24"/>
          <w:szCs w:val="24"/>
        </w:rPr>
        <w:t>Advise Headteachers and the Local Advisory Board as required on staffing issues.</w:t>
      </w:r>
    </w:p>
    <w:p w14:paraId="18EB096D" w14:textId="77777777" w:rsidR="00F50D04" w:rsidRPr="00BA2C4D" w:rsidRDefault="00F50D04" w:rsidP="00F50D04">
      <w:pPr>
        <w:numPr>
          <w:ilvl w:val="0"/>
          <w:numId w:val="6"/>
        </w:numPr>
        <w:autoSpaceDE w:val="0"/>
        <w:autoSpaceDN w:val="0"/>
        <w:adjustRightInd w:val="0"/>
        <w:ind w:left="360" w:hanging="360"/>
        <w:jc w:val="left"/>
        <w:rPr>
          <w:rFonts w:cs="Arial"/>
          <w:color w:val="002060"/>
          <w:sz w:val="24"/>
          <w:szCs w:val="24"/>
        </w:rPr>
      </w:pPr>
      <w:r w:rsidRPr="00BA2C4D">
        <w:rPr>
          <w:rFonts w:cs="Arial"/>
          <w:color w:val="002060"/>
          <w:sz w:val="24"/>
          <w:szCs w:val="24"/>
        </w:rPr>
        <w:t>Manage and co-ordinate recruitment of new staff.</w:t>
      </w:r>
    </w:p>
    <w:p w14:paraId="0BD5586B" w14:textId="77777777" w:rsidR="00F50D04" w:rsidRPr="00BA2C4D" w:rsidRDefault="00F50D04" w:rsidP="00F50D04">
      <w:pPr>
        <w:numPr>
          <w:ilvl w:val="0"/>
          <w:numId w:val="6"/>
        </w:numPr>
        <w:autoSpaceDE w:val="0"/>
        <w:autoSpaceDN w:val="0"/>
        <w:adjustRightInd w:val="0"/>
        <w:ind w:left="360" w:hanging="360"/>
        <w:jc w:val="left"/>
        <w:rPr>
          <w:rFonts w:cs="Arial"/>
          <w:color w:val="002060"/>
          <w:sz w:val="24"/>
          <w:szCs w:val="24"/>
        </w:rPr>
      </w:pPr>
      <w:r w:rsidRPr="00BA2C4D">
        <w:rPr>
          <w:rFonts w:cs="Arial"/>
          <w:color w:val="002060"/>
          <w:sz w:val="24"/>
          <w:szCs w:val="24"/>
        </w:rPr>
        <w:t>Be responsible for the maintenance of confidential staff records including the Single Central Register across the Northern Hub.</w:t>
      </w:r>
    </w:p>
    <w:p w14:paraId="12ADAEBB" w14:textId="77777777" w:rsidR="00F50D04" w:rsidRPr="00BA2C4D" w:rsidRDefault="00F50D04" w:rsidP="00F50D04">
      <w:pPr>
        <w:numPr>
          <w:ilvl w:val="0"/>
          <w:numId w:val="6"/>
        </w:numPr>
        <w:autoSpaceDE w:val="0"/>
        <w:autoSpaceDN w:val="0"/>
        <w:adjustRightInd w:val="0"/>
        <w:ind w:left="360" w:hanging="360"/>
        <w:jc w:val="left"/>
        <w:rPr>
          <w:rFonts w:cs="Arial"/>
          <w:color w:val="002060"/>
          <w:sz w:val="24"/>
          <w:szCs w:val="24"/>
        </w:rPr>
      </w:pPr>
      <w:r w:rsidRPr="00BA2C4D">
        <w:rPr>
          <w:rFonts w:cs="Arial"/>
          <w:color w:val="002060"/>
          <w:sz w:val="24"/>
          <w:szCs w:val="24"/>
        </w:rPr>
        <w:t>Ensure all employment checks are carried out in accordance with the Safer Recruitment safeguarding guidelines</w:t>
      </w:r>
    </w:p>
    <w:p w14:paraId="2C14F5B4" w14:textId="77777777" w:rsidR="00F50D04" w:rsidRPr="00BA2C4D" w:rsidRDefault="00F50D04" w:rsidP="00F50D04">
      <w:pPr>
        <w:numPr>
          <w:ilvl w:val="0"/>
          <w:numId w:val="6"/>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Arrange for staff contracts for new staff and changes </w:t>
      </w:r>
    </w:p>
    <w:p w14:paraId="3B22D5F4" w14:textId="77777777" w:rsidR="00F50D04" w:rsidRPr="00BA2C4D" w:rsidRDefault="00F50D04" w:rsidP="00F50D04">
      <w:pPr>
        <w:numPr>
          <w:ilvl w:val="0"/>
          <w:numId w:val="6"/>
        </w:numPr>
        <w:autoSpaceDE w:val="0"/>
        <w:autoSpaceDN w:val="0"/>
        <w:adjustRightInd w:val="0"/>
        <w:ind w:left="360" w:hanging="360"/>
        <w:jc w:val="left"/>
        <w:rPr>
          <w:rFonts w:cs="Arial"/>
          <w:color w:val="002060"/>
          <w:sz w:val="24"/>
          <w:szCs w:val="24"/>
        </w:rPr>
      </w:pPr>
      <w:r w:rsidRPr="00BA2C4D">
        <w:rPr>
          <w:rFonts w:cs="Arial"/>
          <w:color w:val="002060"/>
          <w:sz w:val="24"/>
          <w:szCs w:val="24"/>
        </w:rPr>
        <w:t>Ensure all contract and pay data is uploaded to HR and Payroll Provider in line with time schedules and ensure process are in place to deal with all pay queries.</w:t>
      </w:r>
    </w:p>
    <w:p w14:paraId="4276CA22" w14:textId="77777777" w:rsidR="00F50D04" w:rsidRPr="00BA2C4D" w:rsidRDefault="00F50D04" w:rsidP="00F50D04">
      <w:pPr>
        <w:numPr>
          <w:ilvl w:val="0"/>
          <w:numId w:val="6"/>
        </w:numPr>
        <w:autoSpaceDE w:val="0"/>
        <w:autoSpaceDN w:val="0"/>
        <w:adjustRightInd w:val="0"/>
        <w:ind w:left="360" w:hanging="360"/>
        <w:jc w:val="left"/>
        <w:rPr>
          <w:rFonts w:cs="Arial"/>
          <w:color w:val="002060"/>
          <w:sz w:val="24"/>
          <w:szCs w:val="24"/>
        </w:rPr>
      </w:pPr>
      <w:r w:rsidRPr="00BA2C4D">
        <w:rPr>
          <w:rFonts w:cs="Arial"/>
          <w:color w:val="002060"/>
          <w:sz w:val="24"/>
          <w:szCs w:val="24"/>
        </w:rPr>
        <w:t>Arrange for the induction of new staff, volunteers and ensure that appropriate records are maintained.</w:t>
      </w:r>
    </w:p>
    <w:p w14:paraId="623541AE" w14:textId="77777777" w:rsidR="00F50D04" w:rsidRPr="00BA2C4D" w:rsidRDefault="00F50D04" w:rsidP="00F50D04">
      <w:pPr>
        <w:numPr>
          <w:ilvl w:val="0"/>
          <w:numId w:val="6"/>
        </w:numPr>
        <w:autoSpaceDE w:val="0"/>
        <w:autoSpaceDN w:val="0"/>
        <w:adjustRightInd w:val="0"/>
        <w:ind w:left="360" w:hanging="360"/>
        <w:jc w:val="left"/>
        <w:rPr>
          <w:rFonts w:cs="Arial"/>
          <w:color w:val="002060"/>
          <w:sz w:val="24"/>
          <w:szCs w:val="24"/>
        </w:rPr>
      </w:pPr>
      <w:r w:rsidRPr="00BA2C4D">
        <w:rPr>
          <w:rFonts w:cs="Arial"/>
          <w:color w:val="002060"/>
          <w:sz w:val="24"/>
          <w:szCs w:val="24"/>
        </w:rPr>
        <w:t>Ensure that all recruitment, appraisal, staff development, grievance, disciplinary and redundancy policies and procedures comply with legal and regulatory requirements and advise Head teachers accordingly.</w:t>
      </w:r>
    </w:p>
    <w:p w14:paraId="3025AD6B" w14:textId="77777777" w:rsidR="00F50D04" w:rsidRPr="00BA2C4D" w:rsidRDefault="00F50D04" w:rsidP="00F50D04">
      <w:pPr>
        <w:numPr>
          <w:ilvl w:val="0"/>
          <w:numId w:val="6"/>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Monitor the way policies and procedures are actioned and provide support where necessary </w:t>
      </w:r>
    </w:p>
    <w:p w14:paraId="307AA95B" w14:textId="77777777" w:rsidR="00F50D04" w:rsidRPr="00BA2C4D" w:rsidRDefault="00F50D04" w:rsidP="00F50D04">
      <w:pPr>
        <w:numPr>
          <w:ilvl w:val="0"/>
          <w:numId w:val="6"/>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Seek and make use of specialist expertise in relation to HR issues </w:t>
      </w:r>
    </w:p>
    <w:p w14:paraId="6CBFC679" w14:textId="77777777" w:rsidR="00F50D04" w:rsidRPr="00BA2C4D" w:rsidRDefault="00F50D04" w:rsidP="00F50D04">
      <w:pPr>
        <w:numPr>
          <w:ilvl w:val="0"/>
          <w:numId w:val="6"/>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Evaluate the school’s strategic operational objectives and obtain information for workforce planning </w:t>
      </w:r>
    </w:p>
    <w:p w14:paraId="142DF590" w14:textId="77777777" w:rsidR="00F50D04" w:rsidRPr="00BA2C4D" w:rsidRDefault="00F50D04" w:rsidP="00F50D04">
      <w:pPr>
        <w:numPr>
          <w:ilvl w:val="0"/>
          <w:numId w:val="6"/>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Identify the types of skills, knowledge, understanding and experience required to undertake existing and future planned activities </w:t>
      </w:r>
    </w:p>
    <w:p w14:paraId="4232547A" w14:textId="77777777" w:rsidR="00F50D04" w:rsidRPr="00BA2C4D" w:rsidRDefault="00F50D04" w:rsidP="00F50D04">
      <w:pPr>
        <w:autoSpaceDE w:val="0"/>
        <w:autoSpaceDN w:val="0"/>
        <w:adjustRightInd w:val="0"/>
        <w:rPr>
          <w:rFonts w:cs="Arial"/>
          <w:color w:val="002060"/>
          <w:sz w:val="24"/>
          <w:szCs w:val="24"/>
        </w:rPr>
      </w:pPr>
    </w:p>
    <w:p w14:paraId="1FDFAAE2" w14:textId="77777777" w:rsidR="00F50D04" w:rsidRPr="00BA2C4D" w:rsidRDefault="00F50D04" w:rsidP="00F50D04">
      <w:pPr>
        <w:autoSpaceDE w:val="0"/>
        <w:autoSpaceDN w:val="0"/>
        <w:adjustRightInd w:val="0"/>
        <w:rPr>
          <w:rFonts w:cs="Arial"/>
          <w:color w:val="002060"/>
          <w:sz w:val="24"/>
          <w:szCs w:val="24"/>
        </w:rPr>
      </w:pPr>
    </w:p>
    <w:p w14:paraId="62AB5C6B" w14:textId="77777777" w:rsidR="00F50D04" w:rsidRPr="00BA2C4D" w:rsidRDefault="00F50D04" w:rsidP="00F50D04">
      <w:pPr>
        <w:autoSpaceDE w:val="0"/>
        <w:autoSpaceDN w:val="0"/>
        <w:adjustRightInd w:val="0"/>
        <w:rPr>
          <w:rFonts w:cs="Arial"/>
          <w:color w:val="002060"/>
          <w:sz w:val="24"/>
          <w:szCs w:val="24"/>
        </w:rPr>
      </w:pPr>
      <w:r w:rsidRPr="00BA2C4D">
        <w:rPr>
          <w:rFonts w:cs="Arial"/>
          <w:b/>
          <w:bCs/>
          <w:color w:val="002060"/>
          <w:sz w:val="24"/>
          <w:szCs w:val="24"/>
        </w:rPr>
        <w:t xml:space="preserve">Administration Management </w:t>
      </w:r>
    </w:p>
    <w:p w14:paraId="6305572D" w14:textId="77777777" w:rsidR="00F50D04" w:rsidRPr="00BA2C4D" w:rsidRDefault="00F50D04" w:rsidP="00F50D04">
      <w:pPr>
        <w:numPr>
          <w:ilvl w:val="0"/>
          <w:numId w:val="4"/>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Manage the Northern Hub administrative function and lead all operational staff. </w:t>
      </w:r>
    </w:p>
    <w:p w14:paraId="5EEE3F2C" w14:textId="77777777" w:rsidR="00F50D04" w:rsidRPr="00BA2C4D" w:rsidRDefault="00F50D04" w:rsidP="00F50D04">
      <w:pPr>
        <w:numPr>
          <w:ilvl w:val="0"/>
          <w:numId w:val="4"/>
        </w:numPr>
        <w:autoSpaceDE w:val="0"/>
        <w:autoSpaceDN w:val="0"/>
        <w:adjustRightInd w:val="0"/>
        <w:ind w:left="360" w:hanging="360"/>
        <w:jc w:val="left"/>
        <w:rPr>
          <w:rFonts w:cs="Arial"/>
          <w:color w:val="002060"/>
          <w:sz w:val="24"/>
          <w:szCs w:val="24"/>
        </w:rPr>
      </w:pPr>
      <w:r w:rsidRPr="00BA2C4D">
        <w:rPr>
          <w:rFonts w:cs="Arial"/>
          <w:color w:val="002060"/>
          <w:sz w:val="24"/>
          <w:szCs w:val="24"/>
        </w:rPr>
        <w:t>Design and maintain administrative systems that deliver outcomes based on the Northern Hubs aims and Best Value principles</w:t>
      </w:r>
    </w:p>
    <w:p w14:paraId="74FA756A" w14:textId="77777777" w:rsidR="00F50D04" w:rsidRPr="00BA2C4D" w:rsidRDefault="00F50D04" w:rsidP="00F50D04">
      <w:pPr>
        <w:numPr>
          <w:ilvl w:val="0"/>
          <w:numId w:val="4"/>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To monitor the maintenance of pupil records and ensure that returns to the DFE, LA and Trust are prepared in line with statutory deadlines. </w:t>
      </w:r>
    </w:p>
    <w:p w14:paraId="47775C11" w14:textId="77777777" w:rsidR="00F50D04" w:rsidRPr="00BA2C4D" w:rsidRDefault="00F50D04" w:rsidP="00F50D04">
      <w:pPr>
        <w:numPr>
          <w:ilvl w:val="0"/>
          <w:numId w:val="4"/>
        </w:numPr>
        <w:autoSpaceDE w:val="0"/>
        <w:autoSpaceDN w:val="0"/>
        <w:adjustRightInd w:val="0"/>
        <w:ind w:left="360" w:hanging="360"/>
        <w:jc w:val="left"/>
        <w:rPr>
          <w:rFonts w:cs="Arial"/>
          <w:color w:val="002060"/>
          <w:sz w:val="24"/>
          <w:szCs w:val="24"/>
        </w:rPr>
      </w:pPr>
      <w:r w:rsidRPr="00BA2C4D">
        <w:rPr>
          <w:rFonts w:cs="Arial"/>
          <w:color w:val="002060"/>
          <w:sz w:val="24"/>
          <w:szCs w:val="24"/>
        </w:rPr>
        <w:t>To ensure that records are kept in accordance with the Data Protection Act and the Retention of information guidelines including GDPR.</w:t>
      </w:r>
    </w:p>
    <w:p w14:paraId="4913DC0E" w14:textId="77777777" w:rsidR="00F50D04" w:rsidRPr="00BA2C4D" w:rsidRDefault="00F50D04" w:rsidP="00F50D04">
      <w:pPr>
        <w:numPr>
          <w:ilvl w:val="0"/>
          <w:numId w:val="4"/>
        </w:numPr>
        <w:autoSpaceDE w:val="0"/>
        <w:autoSpaceDN w:val="0"/>
        <w:adjustRightInd w:val="0"/>
        <w:ind w:left="360" w:hanging="360"/>
        <w:jc w:val="left"/>
        <w:rPr>
          <w:rFonts w:cs="Arial"/>
          <w:color w:val="002060"/>
          <w:sz w:val="24"/>
          <w:szCs w:val="24"/>
        </w:rPr>
      </w:pPr>
      <w:r w:rsidRPr="00BA2C4D">
        <w:rPr>
          <w:rFonts w:cs="Arial"/>
          <w:color w:val="002060"/>
          <w:sz w:val="24"/>
          <w:szCs w:val="24"/>
        </w:rPr>
        <w:t>To ensure the necessary licenses and permissions are obtained in line with deadlines</w:t>
      </w:r>
    </w:p>
    <w:p w14:paraId="19EDE3CC" w14:textId="77777777" w:rsidR="00F50D04" w:rsidRPr="00BA2C4D" w:rsidRDefault="00F50D04" w:rsidP="00F50D04">
      <w:pPr>
        <w:numPr>
          <w:ilvl w:val="0"/>
          <w:numId w:val="4"/>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Review and establish effective methods to improve administrative systems </w:t>
      </w:r>
    </w:p>
    <w:p w14:paraId="5648D35D" w14:textId="77777777" w:rsidR="00F50D04" w:rsidRPr="00BA2C4D" w:rsidRDefault="00F50D04" w:rsidP="00F50D04">
      <w:pPr>
        <w:numPr>
          <w:ilvl w:val="0"/>
          <w:numId w:val="4"/>
        </w:numPr>
        <w:autoSpaceDE w:val="0"/>
        <w:autoSpaceDN w:val="0"/>
        <w:adjustRightInd w:val="0"/>
        <w:ind w:left="360" w:hanging="360"/>
        <w:jc w:val="left"/>
        <w:rPr>
          <w:rFonts w:cs="Arial"/>
          <w:color w:val="002060"/>
          <w:sz w:val="24"/>
          <w:szCs w:val="24"/>
        </w:rPr>
      </w:pPr>
      <w:r w:rsidRPr="00BA2C4D">
        <w:rPr>
          <w:rFonts w:cs="Arial"/>
          <w:color w:val="002060"/>
          <w:sz w:val="24"/>
          <w:szCs w:val="24"/>
        </w:rPr>
        <w:t>To deal with all other matters of an administrative nature that may arise.</w:t>
      </w:r>
    </w:p>
    <w:p w14:paraId="42E170D9" w14:textId="77777777" w:rsidR="00F50D04" w:rsidRPr="00BA2C4D" w:rsidRDefault="00F50D04" w:rsidP="00F50D04">
      <w:pPr>
        <w:autoSpaceDE w:val="0"/>
        <w:autoSpaceDN w:val="0"/>
        <w:adjustRightInd w:val="0"/>
        <w:rPr>
          <w:rFonts w:cs="Arial"/>
          <w:color w:val="002060"/>
          <w:sz w:val="24"/>
          <w:szCs w:val="24"/>
        </w:rPr>
      </w:pPr>
    </w:p>
    <w:p w14:paraId="5DB31B68" w14:textId="77777777" w:rsidR="00F50D04" w:rsidRPr="00BA2C4D" w:rsidRDefault="00F50D04" w:rsidP="00F50D04">
      <w:pPr>
        <w:autoSpaceDE w:val="0"/>
        <w:autoSpaceDN w:val="0"/>
        <w:adjustRightInd w:val="0"/>
        <w:rPr>
          <w:rFonts w:cs="Arial"/>
          <w:color w:val="002060"/>
          <w:sz w:val="24"/>
          <w:szCs w:val="24"/>
        </w:rPr>
      </w:pPr>
    </w:p>
    <w:p w14:paraId="3B2F582C" w14:textId="77777777" w:rsidR="00F50D04" w:rsidRPr="00BA2C4D" w:rsidRDefault="00F50D04" w:rsidP="00F50D04">
      <w:pPr>
        <w:autoSpaceDE w:val="0"/>
        <w:autoSpaceDN w:val="0"/>
        <w:adjustRightInd w:val="0"/>
        <w:rPr>
          <w:rFonts w:cs="Arial"/>
          <w:color w:val="002060"/>
          <w:sz w:val="24"/>
          <w:szCs w:val="24"/>
        </w:rPr>
      </w:pPr>
      <w:r w:rsidRPr="00BA2C4D">
        <w:rPr>
          <w:rFonts w:cs="Arial"/>
          <w:b/>
          <w:bCs/>
          <w:color w:val="002060"/>
          <w:sz w:val="24"/>
          <w:szCs w:val="24"/>
        </w:rPr>
        <w:t>Management Information and Communication Systems</w:t>
      </w:r>
    </w:p>
    <w:p w14:paraId="22565F56" w14:textId="77777777" w:rsidR="00F50D04" w:rsidRPr="00BA2C4D" w:rsidRDefault="00F50D04" w:rsidP="00F50D04">
      <w:pPr>
        <w:numPr>
          <w:ilvl w:val="0"/>
          <w:numId w:val="5"/>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Communicate and develop strategy and relevant policies, including Data Protection, for use of technology across the Northern Hub </w:t>
      </w:r>
    </w:p>
    <w:p w14:paraId="6694276E" w14:textId="77777777" w:rsidR="00F50D04" w:rsidRPr="00BA2C4D" w:rsidRDefault="00F50D04" w:rsidP="00F50D04">
      <w:pPr>
        <w:numPr>
          <w:ilvl w:val="0"/>
          <w:numId w:val="5"/>
        </w:numPr>
        <w:autoSpaceDE w:val="0"/>
        <w:autoSpaceDN w:val="0"/>
        <w:adjustRightInd w:val="0"/>
        <w:ind w:left="360" w:hanging="360"/>
        <w:jc w:val="left"/>
        <w:rPr>
          <w:rFonts w:cs="Arial"/>
          <w:color w:val="002060"/>
          <w:sz w:val="24"/>
          <w:szCs w:val="24"/>
        </w:rPr>
      </w:pPr>
      <w:r w:rsidRPr="00BA2C4D">
        <w:rPr>
          <w:rFonts w:cs="Arial"/>
          <w:color w:val="002060"/>
          <w:sz w:val="24"/>
          <w:szCs w:val="24"/>
        </w:rPr>
        <w:t>Ensure that that the Northern Hub has systems in place to ensure safeguarding and cyber security</w:t>
      </w:r>
    </w:p>
    <w:p w14:paraId="5CB981D9" w14:textId="77777777" w:rsidR="00F50D04" w:rsidRPr="00BA2C4D" w:rsidRDefault="00F50D04" w:rsidP="00F50D04">
      <w:pPr>
        <w:numPr>
          <w:ilvl w:val="0"/>
          <w:numId w:val="5"/>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Work with Headteachers and DFO to consider approaches for existing use and future plans to introduce or discard technology in the school </w:t>
      </w:r>
    </w:p>
    <w:p w14:paraId="53B74855" w14:textId="77777777" w:rsidR="00F50D04" w:rsidRPr="00BA2C4D" w:rsidRDefault="00F50D04" w:rsidP="00F50D04">
      <w:pPr>
        <w:numPr>
          <w:ilvl w:val="0"/>
          <w:numId w:val="5"/>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Establish systems to monitor and report faults  </w:t>
      </w:r>
    </w:p>
    <w:p w14:paraId="395ED14D" w14:textId="77777777" w:rsidR="00F50D04" w:rsidRPr="00BA2C4D" w:rsidRDefault="00F50D04" w:rsidP="00F50D04">
      <w:pPr>
        <w:numPr>
          <w:ilvl w:val="0"/>
          <w:numId w:val="5"/>
        </w:numPr>
        <w:autoSpaceDE w:val="0"/>
        <w:autoSpaceDN w:val="0"/>
        <w:adjustRightInd w:val="0"/>
        <w:ind w:left="360" w:hanging="360"/>
        <w:jc w:val="left"/>
        <w:rPr>
          <w:rFonts w:cs="Arial"/>
          <w:color w:val="002060"/>
          <w:sz w:val="24"/>
          <w:szCs w:val="24"/>
        </w:rPr>
      </w:pPr>
      <w:r w:rsidRPr="00BA2C4D">
        <w:rPr>
          <w:rFonts w:cs="Arial"/>
          <w:color w:val="002060"/>
          <w:sz w:val="24"/>
          <w:szCs w:val="24"/>
        </w:rPr>
        <w:lastRenderedPageBreak/>
        <w:t xml:space="preserve">Manage the Hubs administrative and financial computer network systems with the support of the IT support provider. </w:t>
      </w:r>
    </w:p>
    <w:p w14:paraId="05904A72" w14:textId="77777777" w:rsidR="00F50D04" w:rsidRPr="00BA2C4D" w:rsidRDefault="00F50D04" w:rsidP="00F50D04">
      <w:pPr>
        <w:numPr>
          <w:ilvl w:val="0"/>
          <w:numId w:val="5"/>
        </w:numPr>
        <w:autoSpaceDE w:val="0"/>
        <w:autoSpaceDN w:val="0"/>
        <w:adjustRightInd w:val="0"/>
        <w:ind w:left="360" w:hanging="360"/>
        <w:jc w:val="left"/>
        <w:rPr>
          <w:rFonts w:cs="Arial"/>
          <w:color w:val="002060"/>
          <w:sz w:val="24"/>
          <w:szCs w:val="24"/>
        </w:rPr>
      </w:pPr>
      <w:r w:rsidRPr="00BA2C4D">
        <w:rPr>
          <w:rFonts w:cs="Arial"/>
          <w:color w:val="002060"/>
          <w:sz w:val="24"/>
          <w:szCs w:val="24"/>
        </w:rPr>
        <w:t>Consult with relevant people to introduce new technology or improve existing technology for different purposes, for example management information systems.</w:t>
      </w:r>
    </w:p>
    <w:p w14:paraId="0B84B83B" w14:textId="77777777" w:rsidR="00F50D04" w:rsidRPr="00BA2C4D" w:rsidRDefault="00F50D04" w:rsidP="00F50D04">
      <w:pPr>
        <w:numPr>
          <w:ilvl w:val="0"/>
          <w:numId w:val="5"/>
        </w:numPr>
        <w:autoSpaceDE w:val="0"/>
        <w:autoSpaceDN w:val="0"/>
        <w:adjustRightInd w:val="0"/>
        <w:ind w:left="360" w:hanging="360"/>
        <w:jc w:val="left"/>
        <w:rPr>
          <w:rFonts w:cs="Arial"/>
          <w:color w:val="002060"/>
          <w:sz w:val="24"/>
          <w:szCs w:val="24"/>
        </w:rPr>
      </w:pPr>
      <w:r w:rsidRPr="00BA2C4D">
        <w:rPr>
          <w:rFonts w:cs="Arial"/>
          <w:color w:val="002060"/>
          <w:sz w:val="24"/>
          <w:szCs w:val="24"/>
        </w:rPr>
        <w:t>Ensure contingency plans are in place in the case of technology failure</w:t>
      </w:r>
    </w:p>
    <w:p w14:paraId="7D9C677A" w14:textId="77777777" w:rsidR="00F50D04" w:rsidRPr="00BA2C4D" w:rsidRDefault="00F50D04" w:rsidP="00F50D04">
      <w:pPr>
        <w:autoSpaceDE w:val="0"/>
        <w:autoSpaceDN w:val="0"/>
        <w:adjustRightInd w:val="0"/>
        <w:rPr>
          <w:rFonts w:cs="Arial"/>
          <w:color w:val="002060"/>
          <w:sz w:val="24"/>
          <w:szCs w:val="24"/>
        </w:rPr>
      </w:pPr>
    </w:p>
    <w:p w14:paraId="743AAE6D" w14:textId="77777777" w:rsidR="00F50D04" w:rsidRPr="00BA2C4D" w:rsidRDefault="00F50D04" w:rsidP="00F50D04">
      <w:pPr>
        <w:autoSpaceDE w:val="0"/>
        <w:autoSpaceDN w:val="0"/>
        <w:adjustRightInd w:val="0"/>
        <w:rPr>
          <w:rFonts w:cs="Arial"/>
          <w:color w:val="002060"/>
          <w:sz w:val="24"/>
          <w:szCs w:val="24"/>
        </w:rPr>
      </w:pPr>
    </w:p>
    <w:p w14:paraId="0A427639" w14:textId="77777777" w:rsidR="00F50D04" w:rsidRPr="00BA2C4D" w:rsidRDefault="00F50D04" w:rsidP="00F50D04">
      <w:pPr>
        <w:autoSpaceDE w:val="0"/>
        <w:autoSpaceDN w:val="0"/>
        <w:adjustRightInd w:val="0"/>
        <w:rPr>
          <w:rFonts w:cs="Arial"/>
          <w:color w:val="002060"/>
          <w:sz w:val="24"/>
          <w:szCs w:val="24"/>
        </w:rPr>
      </w:pPr>
      <w:r w:rsidRPr="00BA2C4D">
        <w:rPr>
          <w:rFonts w:cs="Arial"/>
          <w:b/>
          <w:bCs/>
          <w:color w:val="002060"/>
          <w:sz w:val="24"/>
          <w:szCs w:val="24"/>
        </w:rPr>
        <w:t xml:space="preserve">Facility &amp; Property Management </w:t>
      </w:r>
    </w:p>
    <w:p w14:paraId="32BE2E77" w14:textId="090EBDB3" w:rsidR="00F50D04" w:rsidRPr="00BA2C4D" w:rsidRDefault="00F50D04" w:rsidP="00F50D04">
      <w:pPr>
        <w:numPr>
          <w:ilvl w:val="0"/>
          <w:numId w:val="7"/>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Responsible for drawing up the one year and </w:t>
      </w:r>
      <w:proofErr w:type="gramStart"/>
      <w:r w:rsidRPr="00BA2C4D">
        <w:rPr>
          <w:rFonts w:cs="Arial"/>
          <w:color w:val="002060"/>
          <w:sz w:val="24"/>
          <w:szCs w:val="24"/>
        </w:rPr>
        <w:t>three year</w:t>
      </w:r>
      <w:proofErr w:type="gramEnd"/>
      <w:r w:rsidRPr="00BA2C4D">
        <w:rPr>
          <w:rFonts w:cs="Arial"/>
          <w:color w:val="002060"/>
          <w:sz w:val="24"/>
          <w:szCs w:val="24"/>
        </w:rPr>
        <w:t xml:space="preserve"> Premises and </w:t>
      </w:r>
      <w:r w:rsidR="00475E9E" w:rsidRPr="00BA2C4D">
        <w:rPr>
          <w:rFonts w:cs="Arial"/>
          <w:color w:val="002060"/>
          <w:sz w:val="24"/>
          <w:szCs w:val="24"/>
        </w:rPr>
        <w:t>Resources Management</w:t>
      </w:r>
      <w:r w:rsidRPr="00BA2C4D">
        <w:rPr>
          <w:rFonts w:cs="Arial"/>
          <w:color w:val="002060"/>
          <w:sz w:val="24"/>
          <w:szCs w:val="24"/>
        </w:rPr>
        <w:t xml:space="preserve"> Development Plan for submission to the Trust</w:t>
      </w:r>
    </w:p>
    <w:p w14:paraId="45096931" w14:textId="77777777" w:rsidR="00F50D04" w:rsidRPr="00BA2C4D" w:rsidRDefault="00F50D04" w:rsidP="00F50D04">
      <w:pPr>
        <w:numPr>
          <w:ilvl w:val="0"/>
          <w:numId w:val="7"/>
        </w:numPr>
        <w:autoSpaceDE w:val="0"/>
        <w:autoSpaceDN w:val="0"/>
        <w:adjustRightInd w:val="0"/>
        <w:ind w:left="360" w:hanging="360"/>
        <w:jc w:val="left"/>
        <w:rPr>
          <w:rFonts w:cs="Arial"/>
          <w:color w:val="002060"/>
          <w:sz w:val="24"/>
          <w:szCs w:val="24"/>
        </w:rPr>
      </w:pPr>
      <w:r w:rsidRPr="00BA2C4D">
        <w:rPr>
          <w:rFonts w:cs="Arial"/>
          <w:color w:val="002060"/>
          <w:sz w:val="24"/>
          <w:szCs w:val="24"/>
        </w:rPr>
        <w:t>To lead on ensuring the Asset register is maintained across the Hub</w:t>
      </w:r>
    </w:p>
    <w:p w14:paraId="15154E1A" w14:textId="77777777" w:rsidR="00F50D04" w:rsidRPr="00BA2C4D" w:rsidRDefault="00F50D04" w:rsidP="00F50D04">
      <w:pPr>
        <w:numPr>
          <w:ilvl w:val="0"/>
          <w:numId w:val="7"/>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Ensure a safe and secure environment for pupils, staff and visitors to promote learning processes.   </w:t>
      </w:r>
    </w:p>
    <w:p w14:paraId="6D61F1FE" w14:textId="77777777" w:rsidR="00F50D04" w:rsidRPr="00BA2C4D" w:rsidRDefault="00F50D04" w:rsidP="00F50D04">
      <w:pPr>
        <w:numPr>
          <w:ilvl w:val="0"/>
          <w:numId w:val="7"/>
        </w:numPr>
        <w:autoSpaceDE w:val="0"/>
        <w:autoSpaceDN w:val="0"/>
        <w:adjustRightInd w:val="0"/>
        <w:ind w:left="360" w:hanging="360"/>
        <w:jc w:val="left"/>
        <w:rPr>
          <w:rFonts w:cs="Arial"/>
          <w:color w:val="002060"/>
          <w:sz w:val="24"/>
          <w:szCs w:val="24"/>
        </w:rPr>
      </w:pPr>
      <w:r w:rsidRPr="00BA2C4D">
        <w:rPr>
          <w:rFonts w:cs="Arial"/>
          <w:color w:val="002060"/>
          <w:sz w:val="24"/>
          <w:szCs w:val="24"/>
        </w:rPr>
        <w:t>Manage the maintenance of the Northern Hub site and buildings, the preparation of maintenance schedules and the efficient operation of all facilities on the property.</w:t>
      </w:r>
    </w:p>
    <w:p w14:paraId="618D801A" w14:textId="77777777" w:rsidR="00F50D04" w:rsidRPr="00BA2C4D" w:rsidRDefault="00F50D04" w:rsidP="00F50D04">
      <w:pPr>
        <w:numPr>
          <w:ilvl w:val="0"/>
          <w:numId w:val="7"/>
        </w:numPr>
        <w:autoSpaceDE w:val="0"/>
        <w:autoSpaceDN w:val="0"/>
        <w:adjustRightInd w:val="0"/>
        <w:ind w:left="360" w:hanging="360"/>
        <w:jc w:val="left"/>
        <w:rPr>
          <w:rFonts w:cs="Arial"/>
          <w:color w:val="002060"/>
          <w:sz w:val="24"/>
          <w:szCs w:val="24"/>
        </w:rPr>
      </w:pPr>
      <w:r w:rsidRPr="00BA2C4D">
        <w:rPr>
          <w:rFonts w:cs="Arial"/>
          <w:color w:val="002060"/>
          <w:sz w:val="24"/>
          <w:szCs w:val="24"/>
        </w:rPr>
        <w:t>Ensure the continuing availability of utilities, site services and equipment in line with best value principles</w:t>
      </w:r>
    </w:p>
    <w:p w14:paraId="0C7855C4" w14:textId="77777777" w:rsidR="00F50D04" w:rsidRPr="00BA2C4D" w:rsidRDefault="00F50D04" w:rsidP="00F50D04">
      <w:pPr>
        <w:numPr>
          <w:ilvl w:val="0"/>
          <w:numId w:val="7"/>
        </w:numPr>
        <w:autoSpaceDE w:val="0"/>
        <w:autoSpaceDN w:val="0"/>
        <w:adjustRightInd w:val="0"/>
        <w:ind w:left="360" w:hanging="360"/>
        <w:jc w:val="left"/>
        <w:rPr>
          <w:rFonts w:cs="Arial"/>
          <w:color w:val="002060"/>
          <w:sz w:val="24"/>
          <w:szCs w:val="24"/>
        </w:rPr>
      </w:pPr>
      <w:r w:rsidRPr="00BA2C4D">
        <w:rPr>
          <w:rFonts w:cs="Arial"/>
          <w:color w:val="002060"/>
          <w:sz w:val="24"/>
          <w:szCs w:val="24"/>
        </w:rPr>
        <w:t>Oversee the provision of essential utilities across the Hub ensuring best value</w:t>
      </w:r>
    </w:p>
    <w:p w14:paraId="7F7EFE64" w14:textId="77777777" w:rsidR="00F50D04" w:rsidRPr="00BA2C4D" w:rsidRDefault="00F50D04" w:rsidP="00F50D04">
      <w:pPr>
        <w:numPr>
          <w:ilvl w:val="0"/>
          <w:numId w:val="7"/>
        </w:numPr>
        <w:autoSpaceDE w:val="0"/>
        <w:autoSpaceDN w:val="0"/>
        <w:adjustRightInd w:val="0"/>
        <w:ind w:left="360" w:hanging="360"/>
        <w:jc w:val="left"/>
        <w:rPr>
          <w:rFonts w:cs="Arial"/>
          <w:color w:val="002060"/>
          <w:sz w:val="24"/>
          <w:szCs w:val="24"/>
        </w:rPr>
      </w:pPr>
      <w:r w:rsidRPr="00BA2C4D">
        <w:rPr>
          <w:rFonts w:cs="Arial"/>
          <w:color w:val="002060"/>
          <w:sz w:val="24"/>
          <w:szCs w:val="24"/>
        </w:rPr>
        <w:t>Ensure the supervision of relevant planning and construction processes is undertaken in line with contractual obligations and appropriate HSE legislation</w:t>
      </w:r>
    </w:p>
    <w:p w14:paraId="45F23964" w14:textId="77777777" w:rsidR="00F50D04" w:rsidRPr="00BA2C4D" w:rsidRDefault="00F50D04" w:rsidP="00F50D04">
      <w:pPr>
        <w:numPr>
          <w:ilvl w:val="0"/>
          <w:numId w:val="7"/>
        </w:numPr>
        <w:autoSpaceDE w:val="0"/>
        <w:autoSpaceDN w:val="0"/>
        <w:adjustRightInd w:val="0"/>
        <w:ind w:left="360" w:hanging="360"/>
        <w:jc w:val="left"/>
        <w:rPr>
          <w:rFonts w:cs="Arial"/>
          <w:color w:val="002060"/>
          <w:sz w:val="24"/>
          <w:szCs w:val="24"/>
        </w:rPr>
      </w:pPr>
      <w:r w:rsidRPr="00BA2C4D">
        <w:rPr>
          <w:rFonts w:cs="Arial"/>
          <w:color w:val="002060"/>
          <w:sz w:val="24"/>
          <w:szCs w:val="24"/>
        </w:rPr>
        <w:t>Manage the purchase, repair and maintenance of all furniture and fittings</w:t>
      </w:r>
    </w:p>
    <w:p w14:paraId="78907CED" w14:textId="77777777" w:rsidR="00F50D04" w:rsidRPr="00BA2C4D" w:rsidRDefault="00F50D04" w:rsidP="00F50D04">
      <w:pPr>
        <w:numPr>
          <w:ilvl w:val="0"/>
          <w:numId w:val="7"/>
        </w:numPr>
        <w:autoSpaceDE w:val="0"/>
        <w:autoSpaceDN w:val="0"/>
        <w:adjustRightInd w:val="0"/>
        <w:ind w:left="360" w:hanging="360"/>
        <w:jc w:val="left"/>
        <w:rPr>
          <w:rFonts w:cs="Arial"/>
          <w:color w:val="002060"/>
          <w:sz w:val="24"/>
          <w:szCs w:val="24"/>
        </w:rPr>
      </w:pPr>
      <w:r w:rsidRPr="00BA2C4D">
        <w:rPr>
          <w:rFonts w:cs="Arial"/>
          <w:color w:val="002060"/>
          <w:sz w:val="24"/>
          <w:szCs w:val="24"/>
        </w:rPr>
        <w:t>Ensure ancillary services e.g. catering, cleaning, etc., are monitored and managed effectively and are regularly reviewed for best value</w:t>
      </w:r>
    </w:p>
    <w:p w14:paraId="5A159ADD" w14:textId="77777777" w:rsidR="00F50D04" w:rsidRPr="00BA2C4D" w:rsidRDefault="00F50D04" w:rsidP="00F50D04">
      <w:pPr>
        <w:numPr>
          <w:ilvl w:val="0"/>
          <w:numId w:val="7"/>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Manage the letting of Northern Hub premises to external organisations. </w:t>
      </w:r>
    </w:p>
    <w:p w14:paraId="09E2F96A" w14:textId="77777777" w:rsidR="00F50D04" w:rsidRPr="00BA2C4D" w:rsidRDefault="00F50D04" w:rsidP="00F50D04">
      <w:pPr>
        <w:numPr>
          <w:ilvl w:val="0"/>
          <w:numId w:val="7"/>
        </w:numPr>
        <w:autoSpaceDE w:val="0"/>
        <w:autoSpaceDN w:val="0"/>
        <w:adjustRightInd w:val="0"/>
        <w:ind w:left="360" w:hanging="360"/>
        <w:jc w:val="left"/>
        <w:rPr>
          <w:rFonts w:cs="Arial"/>
          <w:color w:val="002060"/>
          <w:sz w:val="24"/>
          <w:szCs w:val="24"/>
        </w:rPr>
      </w:pPr>
      <w:r w:rsidRPr="00BA2C4D">
        <w:rPr>
          <w:rFonts w:cs="Arial"/>
          <w:color w:val="002060"/>
          <w:sz w:val="24"/>
          <w:szCs w:val="24"/>
        </w:rPr>
        <w:t>Advise on appropriate insurance arrangements and manage such schemes accordingly</w:t>
      </w:r>
    </w:p>
    <w:p w14:paraId="638704EA" w14:textId="77777777" w:rsidR="00F50D04" w:rsidRPr="00BA2C4D" w:rsidRDefault="00F50D04" w:rsidP="00F50D04">
      <w:pPr>
        <w:numPr>
          <w:ilvl w:val="0"/>
          <w:numId w:val="7"/>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Manage the traffic flow, transport and parking arrangements across the Hub </w:t>
      </w:r>
    </w:p>
    <w:p w14:paraId="4DD461B2" w14:textId="77777777" w:rsidR="00F50D04" w:rsidRPr="00BA2C4D" w:rsidRDefault="00F50D04" w:rsidP="00F50D04">
      <w:pPr>
        <w:numPr>
          <w:ilvl w:val="0"/>
          <w:numId w:val="7"/>
        </w:numPr>
        <w:autoSpaceDE w:val="0"/>
        <w:autoSpaceDN w:val="0"/>
        <w:adjustRightInd w:val="0"/>
        <w:ind w:left="360" w:hanging="360"/>
        <w:jc w:val="left"/>
        <w:rPr>
          <w:rFonts w:cs="Arial"/>
          <w:color w:val="002060"/>
          <w:sz w:val="24"/>
          <w:szCs w:val="24"/>
        </w:rPr>
      </w:pPr>
      <w:r w:rsidRPr="00BA2C4D">
        <w:rPr>
          <w:rFonts w:cs="Arial"/>
          <w:color w:val="002060"/>
          <w:sz w:val="24"/>
          <w:szCs w:val="24"/>
        </w:rPr>
        <w:t>Manage the upkeep of the playgrounds and play equipment across the Hub</w:t>
      </w:r>
    </w:p>
    <w:p w14:paraId="67B4B796" w14:textId="77777777" w:rsidR="00F50D04" w:rsidRPr="00BA2C4D" w:rsidRDefault="00F50D04" w:rsidP="00F50D04">
      <w:pPr>
        <w:numPr>
          <w:ilvl w:val="0"/>
          <w:numId w:val="7"/>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 Manage the grounds maintenance programme and tree survey across the Hub</w:t>
      </w:r>
    </w:p>
    <w:p w14:paraId="1AF3F21A" w14:textId="77777777" w:rsidR="00F50D04" w:rsidRPr="00BA2C4D" w:rsidRDefault="00F50D04" w:rsidP="00F50D04">
      <w:pPr>
        <w:numPr>
          <w:ilvl w:val="0"/>
          <w:numId w:val="7"/>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 Ensure the Energy certificate is renewed annually and displayed across the Hub</w:t>
      </w:r>
    </w:p>
    <w:p w14:paraId="1B9B858C" w14:textId="77777777" w:rsidR="00F50D04" w:rsidRPr="00BA2C4D" w:rsidRDefault="00F50D04" w:rsidP="00F50D04">
      <w:pPr>
        <w:numPr>
          <w:ilvl w:val="0"/>
          <w:numId w:val="7"/>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 Develop and maintain in conjunction with Head teachers a disaster and recovery plan for the Northern Hub.  </w:t>
      </w:r>
    </w:p>
    <w:p w14:paraId="385F04E1" w14:textId="77777777" w:rsidR="00F50D04" w:rsidRPr="00BA2C4D" w:rsidRDefault="00F50D04" w:rsidP="00F50D04">
      <w:pPr>
        <w:autoSpaceDE w:val="0"/>
        <w:autoSpaceDN w:val="0"/>
        <w:adjustRightInd w:val="0"/>
        <w:rPr>
          <w:rFonts w:cs="Arial"/>
          <w:color w:val="002060"/>
          <w:sz w:val="24"/>
          <w:szCs w:val="24"/>
        </w:rPr>
      </w:pPr>
    </w:p>
    <w:p w14:paraId="304B0E58" w14:textId="77777777" w:rsidR="00F50D04" w:rsidRPr="00BA2C4D" w:rsidRDefault="00F50D04" w:rsidP="00F50D04">
      <w:pPr>
        <w:autoSpaceDE w:val="0"/>
        <w:autoSpaceDN w:val="0"/>
        <w:adjustRightInd w:val="0"/>
        <w:rPr>
          <w:rFonts w:cs="Arial"/>
          <w:color w:val="002060"/>
          <w:sz w:val="24"/>
          <w:szCs w:val="24"/>
        </w:rPr>
      </w:pPr>
    </w:p>
    <w:p w14:paraId="4A72214E" w14:textId="77777777" w:rsidR="00F50D04" w:rsidRPr="00BA2C4D" w:rsidRDefault="00F50D04" w:rsidP="00F50D04">
      <w:pPr>
        <w:autoSpaceDE w:val="0"/>
        <w:autoSpaceDN w:val="0"/>
        <w:adjustRightInd w:val="0"/>
        <w:jc w:val="both"/>
        <w:rPr>
          <w:rFonts w:cs="Arial"/>
          <w:color w:val="002060"/>
          <w:sz w:val="24"/>
          <w:szCs w:val="24"/>
        </w:rPr>
      </w:pPr>
      <w:r w:rsidRPr="00BA2C4D">
        <w:rPr>
          <w:rFonts w:cs="Arial"/>
          <w:b/>
          <w:bCs/>
          <w:color w:val="002060"/>
          <w:sz w:val="24"/>
          <w:szCs w:val="24"/>
        </w:rPr>
        <w:t xml:space="preserve">Health &amp; Safety </w:t>
      </w:r>
    </w:p>
    <w:p w14:paraId="1774974A" w14:textId="144A4FF6" w:rsidR="00F50D04" w:rsidRPr="00BA2C4D" w:rsidRDefault="00F50D04" w:rsidP="00F50D04">
      <w:pPr>
        <w:numPr>
          <w:ilvl w:val="0"/>
          <w:numId w:val="8"/>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Understand and implement systems to ensure health and safety regulations are in </w:t>
      </w:r>
      <w:r w:rsidR="00475E9E" w:rsidRPr="00BA2C4D">
        <w:rPr>
          <w:rFonts w:cs="Arial"/>
          <w:color w:val="002060"/>
          <w:sz w:val="24"/>
          <w:szCs w:val="24"/>
        </w:rPr>
        <w:t>place.</w:t>
      </w:r>
    </w:p>
    <w:p w14:paraId="6EDC9F36" w14:textId="77777777" w:rsidR="00F50D04" w:rsidRPr="00BA2C4D" w:rsidRDefault="00F50D04" w:rsidP="00F50D04">
      <w:pPr>
        <w:numPr>
          <w:ilvl w:val="0"/>
          <w:numId w:val="8"/>
        </w:numPr>
        <w:autoSpaceDE w:val="0"/>
        <w:autoSpaceDN w:val="0"/>
        <w:adjustRightInd w:val="0"/>
        <w:ind w:left="360" w:hanging="360"/>
        <w:jc w:val="left"/>
        <w:rPr>
          <w:rFonts w:cs="Arial"/>
          <w:color w:val="002060"/>
          <w:sz w:val="24"/>
          <w:szCs w:val="24"/>
        </w:rPr>
      </w:pPr>
      <w:r w:rsidRPr="00BA2C4D">
        <w:rPr>
          <w:rFonts w:cs="Arial"/>
          <w:color w:val="002060"/>
          <w:sz w:val="24"/>
          <w:szCs w:val="24"/>
        </w:rPr>
        <w:t>Monitor H&amp;S arrangements and compliance across the Hub through the H&amp;S management plan.</w:t>
      </w:r>
    </w:p>
    <w:p w14:paraId="20D4D6B3" w14:textId="77777777" w:rsidR="00F50D04" w:rsidRPr="00BA2C4D" w:rsidRDefault="00F50D04" w:rsidP="00F50D04">
      <w:pPr>
        <w:numPr>
          <w:ilvl w:val="0"/>
          <w:numId w:val="8"/>
        </w:numPr>
        <w:autoSpaceDE w:val="0"/>
        <w:autoSpaceDN w:val="0"/>
        <w:adjustRightInd w:val="0"/>
        <w:ind w:left="360" w:hanging="360"/>
        <w:jc w:val="left"/>
        <w:rPr>
          <w:rFonts w:cs="Arial"/>
          <w:color w:val="002060"/>
          <w:sz w:val="24"/>
          <w:szCs w:val="24"/>
        </w:rPr>
      </w:pPr>
      <w:r w:rsidRPr="00BA2C4D">
        <w:rPr>
          <w:rFonts w:cs="Arial"/>
          <w:color w:val="002060"/>
          <w:sz w:val="24"/>
          <w:szCs w:val="24"/>
        </w:rPr>
        <w:t>Report on compliance to Head teachers and the DFO</w:t>
      </w:r>
    </w:p>
    <w:p w14:paraId="203D6313" w14:textId="5A133BA9" w:rsidR="00F50D04" w:rsidRPr="00BA2C4D" w:rsidRDefault="00F50D04" w:rsidP="00F50D04">
      <w:pPr>
        <w:numPr>
          <w:ilvl w:val="0"/>
          <w:numId w:val="8"/>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Be </w:t>
      </w:r>
      <w:r w:rsidR="00475E9E" w:rsidRPr="00BA2C4D">
        <w:rPr>
          <w:rFonts w:cs="Arial"/>
          <w:color w:val="002060"/>
          <w:sz w:val="24"/>
          <w:szCs w:val="24"/>
        </w:rPr>
        <w:t>a member</w:t>
      </w:r>
      <w:r w:rsidRPr="00BA2C4D">
        <w:rPr>
          <w:rFonts w:cs="Arial"/>
          <w:color w:val="002060"/>
          <w:sz w:val="24"/>
          <w:szCs w:val="24"/>
        </w:rPr>
        <w:t xml:space="preserve"> of school’s Health &amp; Safety Committee</w:t>
      </w:r>
    </w:p>
    <w:p w14:paraId="6E0EA5C5" w14:textId="77777777" w:rsidR="00F50D04" w:rsidRPr="00BA2C4D" w:rsidRDefault="00F50D04" w:rsidP="00F50D04">
      <w:pPr>
        <w:numPr>
          <w:ilvl w:val="0"/>
          <w:numId w:val="8"/>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Maintain Fire Risk Register including planning, instigating and maintaining records of fire practices and alarm tests. </w:t>
      </w:r>
    </w:p>
    <w:p w14:paraId="42FA568D" w14:textId="77777777" w:rsidR="00F50D04" w:rsidRPr="00BA2C4D" w:rsidRDefault="00F50D04" w:rsidP="00F50D04">
      <w:pPr>
        <w:numPr>
          <w:ilvl w:val="0"/>
          <w:numId w:val="8"/>
        </w:numPr>
        <w:autoSpaceDE w:val="0"/>
        <w:autoSpaceDN w:val="0"/>
        <w:adjustRightInd w:val="0"/>
        <w:ind w:left="360" w:hanging="360"/>
        <w:jc w:val="left"/>
        <w:rPr>
          <w:rFonts w:cs="Arial"/>
          <w:color w:val="002060"/>
          <w:sz w:val="24"/>
          <w:szCs w:val="24"/>
        </w:rPr>
      </w:pPr>
      <w:r w:rsidRPr="00BA2C4D">
        <w:rPr>
          <w:rFonts w:cs="Arial"/>
          <w:color w:val="002060"/>
          <w:sz w:val="24"/>
          <w:szCs w:val="24"/>
        </w:rPr>
        <w:t xml:space="preserve">Ensure the maximum level of security consistent with the ethos of the school </w:t>
      </w:r>
    </w:p>
    <w:p w14:paraId="18D72CED" w14:textId="77777777" w:rsidR="00F50D04" w:rsidRPr="00BA2C4D" w:rsidRDefault="00F50D04" w:rsidP="00F50D04">
      <w:pPr>
        <w:autoSpaceDE w:val="0"/>
        <w:autoSpaceDN w:val="0"/>
        <w:adjustRightInd w:val="0"/>
        <w:rPr>
          <w:rFonts w:cs="Arial"/>
          <w:b/>
          <w:bCs/>
          <w:color w:val="002060"/>
          <w:sz w:val="24"/>
          <w:szCs w:val="24"/>
        </w:rPr>
      </w:pPr>
    </w:p>
    <w:p w14:paraId="11E34170" w14:textId="77777777" w:rsidR="00F50D04" w:rsidRPr="00BA2C4D" w:rsidRDefault="00F50D04" w:rsidP="00F50D04">
      <w:pPr>
        <w:autoSpaceDE w:val="0"/>
        <w:autoSpaceDN w:val="0"/>
        <w:adjustRightInd w:val="0"/>
        <w:jc w:val="both"/>
        <w:rPr>
          <w:rFonts w:cs="Arial"/>
          <w:b/>
          <w:bCs/>
          <w:color w:val="002060"/>
          <w:sz w:val="24"/>
          <w:szCs w:val="24"/>
        </w:rPr>
      </w:pPr>
      <w:r w:rsidRPr="00BA2C4D">
        <w:rPr>
          <w:rFonts w:cs="Arial"/>
          <w:b/>
          <w:bCs/>
          <w:color w:val="002060"/>
          <w:sz w:val="24"/>
          <w:szCs w:val="24"/>
        </w:rPr>
        <w:t>Safeguarding</w:t>
      </w:r>
    </w:p>
    <w:p w14:paraId="56522826" w14:textId="77777777" w:rsidR="00F50D04" w:rsidRPr="00BA2C4D" w:rsidRDefault="00F50D04" w:rsidP="00F50D04">
      <w:pPr>
        <w:autoSpaceDE w:val="0"/>
        <w:autoSpaceDN w:val="0"/>
        <w:adjustRightInd w:val="0"/>
        <w:jc w:val="left"/>
        <w:rPr>
          <w:rFonts w:cs="Arial"/>
          <w:color w:val="002060"/>
          <w:sz w:val="24"/>
          <w:szCs w:val="24"/>
        </w:rPr>
      </w:pPr>
      <w:r w:rsidRPr="00BA2C4D">
        <w:rPr>
          <w:color w:val="002060"/>
          <w:sz w:val="24"/>
          <w:szCs w:val="24"/>
        </w:rPr>
        <w:t xml:space="preserve">As </w:t>
      </w:r>
      <w:r w:rsidRPr="00BA2C4D">
        <w:rPr>
          <w:rFonts w:cs="Arial"/>
          <w:color w:val="002060"/>
          <w:sz w:val="24"/>
          <w:szCs w:val="24"/>
        </w:rPr>
        <w:t>appropriate, to the postholder’s duties must be carried out in compliance with the following:</w:t>
      </w:r>
    </w:p>
    <w:p w14:paraId="28DB1811" w14:textId="77777777" w:rsidR="00F50D04" w:rsidRPr="00BA2C4D" w:rsidRDefault="00F50D04" w:rsidP="00F50D04">
      <w:pPr>
        <w:numPr>
          <w:ilvl w:val="0"/>
          <w:numId w:val="10"/>
        </w:numPr>
        <w:autoSpaceDE w:val="0"/>
        <w:autoSpaceDN w:val="0"/>
        <w:adjustRightInd w:val="0"/>
        <w:jc w:val="left"/>
        <w:rPr>
          <w:rFonts w:cs="Arial"/>
          <w:color w:val="002060"/>
          <w:sz w:val="24"/>
          <w:szCs w:val="24"/>
        </w:rPr>
      </w:pPr>
      <w:r w:rsidRPr="00BA2C4D">
        <w:rPr>
          <w:rFonts w:cs="Arial"/>
          <w:color w:val="002060"/>
          <w:sz w:val="24"/>
          <w:szCs w:val="24"/>
        </w:rPr>
        <w:t>Council’s Equal Opportunities Policy and Strategy, Information Security Policies,</w:t>
      </w:r>
    </w:p>
    <w:p w14:paraId="78370AFB" w14:textId="77777777" w:rsidR="00F50D04" w:rsidRPr="00BA2C4D" w:rsidRDefault="00F50D04" w:rsidP="00F50D04">
      <w:pPr>
        <w:numPr>
          <w:ilvl w:val="0"/>
          <w:numId w:val="10"/>
        </w:numPr>
        <w:autoSpaceDE w:val="0"/>
        <w:autoSpaceDN w:val="0"/>
        <w:adjustRightInd w:val="0"/>
        <w:jc w:val="left"/>
        <w:rPr>
          <w:rFonts w:cs="Arial"/>
          <w:color w:val="002060"/>
          <w:sz w:val="24"/>
          <w:szCs w:val="24"/>
        </w:rPr>
      </w:pPr>
      <w:r w:rsidRPr="00BA2C4D">
        <w:rPr>
          <w:rFonts w:cs="Arial"/>
          <w:color w:val="002060"/>
          <w:sz w:val="24"/>
          <w:szCs w:val="24"/>
        </w:rPr>
        <w:lastRenderedPageBreak/>
        <w:t>Financial Regulations and Standing Orders,</w:t>
      </w:r>
    </w:p>
    <w:p w14:paraId="72AD31F9" w14:textId="77777777" w:rsidR="00F50D04" w:rsidRPr="00BA2C4D" w:rsidRDefault="00F50D04" w:rsidP="00F50D04">
      <w:pPr>
        <w:numPr>
          <w:ilvl w:val="0"/>
          <w:numId w:val="10"/>
        </w:numPr>
        <w:autoSpaceDE w:val="0"/>
        <w:autoSpaceDN w:val="0"/>
        <w:adjustRightInd w:val="0"/>
        <w:jc w:val="left"/>
        <w:rPr>
          <w:rFonts w:cs="Arial"/>
          <w:color w:val="002060"/>
          <w:sz w:val="24"/>
          <w:szCs w:val="24"/>
        </w:rPr>
      </w:pPr>
      <w:r w:rsidRPr="00BA2C4D">
        <w:rPr>
          <w:rFonts w:cs="Arial"/>
          <w:color w:val="002060"/>
          <w:sz w:val="24"/>
          <w:szCs w:val="24"/>
        </w:rPr>
        <w:t>Health and Safety at Work Act (1974) (and subsequent health and safety legislation).</w:t>
      </w:r>
    </w:p>
    <w:p w14:paraId="796301C8" w14:textId="77777777" w:rsidR="00F50D04" w:rsidRPr="00BA2C4D" w:rsidRDefault="00F50D04" w:rsidP="00F50D04">
      <w:pPr>
        <w:numPr>
          <w:ilvl w:val="0"/>
          <w:numId w:val="10"/>
        </w:numPr>
        <w:autoSpaceDE w:val="0"/>
        <w:autoSpaceDN w:val="0"/>
        <w:adjustRightInd w:val="0"/>
        <w:ind w:left="709" w:hanging="709"/>
        <w:jc w:val="left"/>
        <w:rPr>
          <w:rFonts w:cs="Arial"/>
          <w:color w:val="002060"/>
          <w:sz w:val="24"/>
          <w:szCs w:val="24"/>
        </w:rPr>
      </w:pPr>
      <w:r w:rsidRPr="00BA2C4D">
        <w:rPr>
          <w:rFonts w:cs="Arial"/>
          <w:color w:val="002060"/>
          <w:sz w:val="24"/>
          <w:szCs w:val="24"/>
        </w:rPr>
        <w:t>These duties and responsibilities should be regarded as neither exclusive nor exhaustive as the postholder may be required to undertake other reasonably determined duties and responsibilities, commensurate with the grading of the post, without changing the general character of the post</w:t>
      </w:r>
    </w:p>
    <w:p w14:paraId="66485E40" w14:textId="77777777" w:rsidR="00F50D04" w:rsidRPr="00BA2C4D" w:rsidRDefault="00F50D04" w:rsidP="00F50D04">
      <w:pPr>
        <w:autoSpaceDE w:val="0"/>
        <w:autoSpaceDN w:val="0"/>
        <w:adjustRightInd w:val="0"/>
        <w:jc w:val="both"/>
        <w:rPr>
          <w:rFonts w:cs="Arial"/>
          <w:b/>
          <w:bCs/>
          <w:color w:val="002060"/>
          <w:sz w:val="24"/>
          <w:szCs w:val="24"/>
        </w:rPr>
      </w:pPr>
    </w:p>
    <w:p w14:paraId="01549C30" w14:textId="77777777" w:rsidR="00F50D04" w:rsidRPr="00BA2C4D" w:rsidRDefault="00F50D04" w:rsidP="00F50D04">
      <w:pPr>
        <w:autoSpaceDE w:val="0"/>
        <w:autoSpaceDN w:val="0"/>
        <w:adjustRightInd w:val="0"/>
        <w:rPr>
          <w:rFonts w:cs="Arial"/>
          <w:color w:val="002060"/>
          <w:sz w:val="24"/>
          <w:szCs w:val="24"/>
        </w:rPr>
      </w:pPr>
    </w:p>
    <w:p w14:paraId="25F8963C" w14:textId="77777777" w:rsidR="00F50D04" w:rsidRPr="00BA2C4D" w:rsidRDefault="00F50D04" w:rsidP="00F50D04">
      <w:pPr>
        <w:autoSpaceDE w:val="0"/>
        <w:autoSpaceDN w:val="0"/>
        <w:adjustRightInd w:val="0"/>
        <w:rPr>
          <w:rFonts w:cs="Arial"/>
          <w:color w:val="002060"/>
          <w:sz w:val="24"/>
          <w:szCs w:val="24"/>
        </w:rPr>
      </w:pPr>
    </w:p>
    <w:p w14:paraId="4CA84980" w14:textId="77777777" w:rsidR="00F50D04" w:rsidRPr="00BA2C4D" w:rsidRDefault="00F50D04" w:rsidP="00F50D04">
      <w:pPr>
        <w:rPr>
          <w:b/>
          <w:i/>
          <w:color w:val="002060"/>
          <w:sz w:val="24"/>
          <w:szCs w:val="24"/>
          <w:lang w:val="en"/>
        </w:rPr>
      </w:pPr>
      <w:r w:rsidRPr="00BA2C4D">
        <w:rPr>
          <w:b/>
          <w:i/>
          <w:color w:val="002060"/>
          <w:sz w:val="24"/>
          <w:szCs w:val="24"/>
          <w:lang w:val="en"/>
        </w:rPr>
        <w:t>Eden Academy is committed to safeguarding and promoting the welfare of children and young people and expects all staff and volunteers to share this commitment. Therefore, an enhanced DBS check including the barred list will be required for the successful candidate and other procedures and checks will be followed as laid out in our Safeguarding Policy.</w:t>
      </w:r>
    </w:p>
    <w:p w14:paraId="6F188056" w14:textId="77777777" w:rsidR="00F50D04" w:rsidRPr="00BA2C4D" w:rsidRDefault="00F50D04" w:rsidP="00F50D04">
      <w:pPr>
        <w:autoSpaceDE w:val="0"/>
        <w:autoSpaceDN w:val="0"/>
        <w:adjustRightInd w:val="0"/>
        <w:rPr>
          <w:rFonts w:cs="Arial"/>
          <w:b/>
          <w:bCs/>
          <w:color w:val="002060"/>
          <w:sz w:val="24"/>
          <w:szCs w:val="24"/>
        </w:rPr>
      </w:pPr>
    </w:p>
    <w:p w14:paraId="1A005AAE" w14:textId="77777777" w:rsidR="00F50D04" w:rsidRPr="00BA2C4D" w:rsidRDefault="00F50D04" w:rsidP="00F50D04">
      <w:pPr>
        <w:rPr>
          <w:rFonts w:eastAsia="Times New Roman" w:cs="Times New Roman"/>
          <w:color w:val="002060"/>
          <w:sz w:val="24"/>
          <w:szCs w:val="24"/>
        </w:rPr>
      </w:pPr>
      <w:r w:rsidRPr="00BA2C4D">
        <w:rPr>
          <w:rFonts w:eastAsia="Times New Roman" w:cs="Times New Roman"/>
          <w:color w:val="002060"/>
          <w:sz w:val="24"/>
          <w:szCs w:val="24"/>
        </w:rPr>
        <w:br w:type="page"/>
      </w:r>
    </w:p>
    <w:p w14:paraId="1AA38D5F" w14:textId="77777777" w:rsidR="00F50D04" w:rsidRPr="00BA2C4D" w:rsidRDefault="00F50D04" w:rsidP="00F50D04">
      <w:pPr>
        <w:autoSpaceDE w:val="0"/>
        <w:autoSpaceDN w:val="0"/>
        <w:adjustRightInd w:val="0"/>
        <w:rPr>
          <w:rFonts w:cs="Arial"/>
          <w:b/>
          <w:bCs/>
          <w:color w:val="002060"/>
          <w:sz w:val="24"/>
          <w:szCs w:val="24"/>
          <w:lang w:val="en-US"/>
        </w:rPr>
      </w:pPr>
      <w:r w:rsidRPr="00BA2C4D">
        <w:rPr>
          <w:noProof/>
          <w:color w:val="002060"/>
          <w:sz w:val="24"/>
          <w:szCs w:val="24"/>
          <w:lang w:eastAsia="en-GB"/>
        </w:rPr>
        <w:lastRenderedPageBreak/>
        <w:drawing>
          <wp:anchor distT="0" distB="0" distL="114300" distR="114300" simplePos="0" relativeHeight="251660288" behindDoc="0" locked="0" layoutInCell="1" allowOverlap="1" wp14:anchorId="475D27BB" wp14:editId="5BCA0F31">
            <wp:simplePos x="0" y="0"/>
            <wp:positionH relativeFrom="margin">
              <wp:posOffset>5287645</wp:posOffset>
            </wp:positionH>
            <wp:positionV relativeFrom="margin">
              <wp:posOffset>-584835</wp:posOffset>
            </wp:positionV>
            <wp:extent cx="1267460" cy="1108710"/>
            <wp:effectExtent l="0" t="0" r="8890" b="0"/>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67460" cy="1108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7325EB" w14:textId="77777777" w:rsidR="00F50D04" w:rsidRPr="00BA2C4D" w:rsidRDefault="00F50D04" w:rsidP="00F50D04">
      <w:pPr>
        <w:autoSpaceDE w:val="0"/>
        <w:autoSpaceDN w:val="0"/>
        <w:adjustRightInd w:val="0"/>
        <w:rPr>
          <w:rFonts w:cs="Arial"/>
          <w:b/>
          <w:bCs/>
          <w:color w:val="002060"/>
          <w:sz w:val="24"/>
          <w:szCs w:val="24"/>
          <w:lang w:val="en-US"/>
        </w:rPr>
      </w:pPr>
    </w:p>
    <w:p w14:paraId="4F8268E2" w14:textId="77777777" w:rsidR="00F50D04" w:rsidRPr="00BA2C4D" w:rsidRDefault="00F50D04" w:rsidP="00F50D04">
      <w:pPr>
        <w:autoSpaceDE w:val="0"/>
        <w:autoSpaceDN w:val="0"/>
        <w:adjustRightInd w:val="0"/>
        <w:jc w:val="left"/>
        <w:rPr>
          <w:rFonts w:cs="Arial"/>
          <w:b/>
          <w:bCs/>
          <w:color w:val="002060"/>
          <w:sz w:val="24"/>
          <w:szCs w:val="24"/>
          <w:lang w:val="en-US"/>
        </w:rPr>
      </w:pPr>
      <w:r w:rsidRPr="00BA2C4D">
        <w:rPr>
          <w:rFonts w:cs="Arial"/>
          <w:b/>
          <w:bCs/>
          <w:color w:val="002060"/>
          <w:sz w:val="24"/>
          <w:szCs w:val="24"/>
          <w:lang w:val="en-US"/>
        </w:rPr>
        <w:t xml:space="preserve"> Person Specification – Business Manager Northern Hub</w:t>
      </w:r>
    </w:p>
    <w:tbl>
      <w:tblPr>
        <w:tblpPr w:leftFromText="180" w:rightFromText="180" w:vertAnchor="text" w:horzAnchor="margin" w:tblpX="-459" w:tblpY="187"/>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4"/>
        <w:gridCol w:w="4311"/>
        <w:gridCol w:w="3611"/>
      </w:tblGrid>
      <w:tr w:rsidR="00BA2C4D" w:rsidRPr="00BA2C4D" w14:paraId="3DA7FC10" w14:textId="77777777" w:rsidTr="007A1FA8">
        <w:tc>
          <w:tcPr>
            <w:tcW w:w="2534" w:type="dxa"/>
            <w:shd w:val="clear" w:color="auto" w:fill="auto"/>
          </w:tcPr>
          <w:p w14:paraId="58FE8F00" w14:textId="77777777" w:rsidR="00F50D04" w:rsidRPr="00BA2C4D" w:rsidRDefault="00F50D04" w:rsidP="007A1FA8">
            <w:pPr>
              <w:autoSpaceDE w:val="0"/>
              <w:autoSpaceDN w:val="0"/>
              <w:adjustRightInd w:val="0"/>
              <w:rPr>
                <w:rFonts w:cs="Arial"/>
                <w:b/>
                <w:bCs/>
                <w:i/>
                <w:iCs/>
                <w:color w:val="002060"/>
                <w:sz w:val="24"/>
                <w:szCs w:val="24"/>
                <w:lang w:val="en-US"/>
              </w:rPr>
            </w:pPr>
          </w:p>
        </w:tc>
        <w:tc>
          <w:tcPr>
            <w:tcW w:w="4311" w:type="dxa"/>
            <w:shd w:val="clear" w:color="auto" w:fill="auto"/>
          </w:tcPr>
          <w:p w14:paraId="38C0D83B" w14:textId="77777777" w:rsidR="00F50D04" w:rsidRPr="00BA2C4D" w:rsidRDefault="00F50D04" w:rsidP="007A1FA8">
            <w:pPr>
              <w:autoSpaceDE w:val="0"/>
              <w:autoSpaceDN w:val="0"/>
              <w:adjustRightInd w:val="0"/>
              <w:rPr>
                <w:rFonts w:cs="Arial"/>
                <w:b/>
                <w:bCs/>
                <w:iCs/>
                <w:color w:val="002060"/>
                <w:sz w:val="24"/>
                <w:szCs w:val="24"/>
                <w:lang w:val="en-US"/>
              </w:rPr>
            </w:pPr>
            <w:r w:rsidRPr="00BA2C4D">
              <w:rPr>
                <w:rFonts w:cs="Arial"/>
                <w:b/>
                <w:bCs/>
                <w:iCs/>
                <w:color w:val="002060"/>
                <w:sz w:val="24"/>
                <w:szCs w:val="24"/>
                <w:lang w:val="en-US"/>
              </w:rPr>
              <w:t>ESSENTIAL</w:t>
            </w:r>
          </w:p>
        </w:tc>
        <w:tc>
          <w:tcPr>
            <w:tcW w:w="3611" w:type="dxa"/>
            <w:shd w:val="clear" w:color="auto" w:fill="auto"/>
          </w:tcPr>
          <w:p w14:paraId="5934121E" w14:textId="77777777" w:rsidR="00F50D04" w:rsidRPr="00BA2C4D" w:rsidRDefault="00F50D04" w:rsidP="007A1FA8">
            <w:pPr>
              <w:autoSpaceDE w:val="0"/>
              <w:autoSpaceDN w:val="0"/>
              <w:adjustRightInd w:val="0"/>
              <w:rPr>
                <w:rFonts w:cs="Arial"/>
                <w:b/>
                <w:bCs/>
                <w:iCs/>
                <w:color w:val="002060"/>
                <w:sz w:val="24"/>
                <w:szCs w:val="24"/>
                <w:lang w:val="en-US"/>
              </w:rPr>
            </w:pPr>
            <w:r w:rsidRPr="00BA2C4D">
              <w:rPr>
                <w:rFonts w:cs="Arial"/>
                <w:b/>
                <w:bCs/>
                <w:iCs/>
                <w:color w:val="002060"/>
                <w:sz w:val="24"/>
                <w:szCs w:val="24"/>
                <w:lang w:val="en-US"/>
              </w:rPr>
              <w:t>DESIRABLE</w:t>
            </w:r>
          </w:p>
        </w:tc>
      </w:tr>
      <w:tr w:rsidR="00BA2C4D" w:rsidRPr="00BA2C4D" w14:paraId="4BD65A52" w14:textId="77777777" w:rsidTr="007A1FA8">
        <w:tc>
          <w:tcPr>
            <w:tcW w:w="2534" w:type="dxa"/>
            <w:shd w:val="clear" w:color="auto" w:fill="auto"/>
          </w:tcPr>
          <w:p w14:paraId="707DD29E" w14:textId="77777777" w:rsidR="00F50D04" w:rsidRPr="00BA2C4D" w:rsidRDefault="00F50D04" w:rsidP="007A1FA8">
            <w:pPr>
              <w:autoSpaceDE w:val="0"/>
              <w:autoSpaceDN w:val="0"/>
              <w:adjustRightInd w:val="0"/>
              <w:rPr>
                <w:rFonts w:cs="Arial"/>
                <w:b/>
                <w:color w:val="002060"/>
                <w:sz w:val="24"/>
                <w:szCs w:val="24"/>
                <w:lang w:val="en-US"/>
              </w:rPr>
            </w:pPr>
            <w:r w:rsidRPr="00BA2C4D">
              <w:rPr>
                <w:rFonts w:cs="Arial"/>
                <w:b/>
                <w:color w:val="002060"/>
                <w:sz w:val="24"/>
                <w:szCs w:val="24"/>
                <w:lang w:val="en-US"/>
              </w:rPr>
              <w:t>Qualification/Training/</w:t>
            </w:r>
          </w:p>
          <w:p w14:paraId="2605EB50" w14:textId="77777777" w:rsidR="00F50D04" w:rsidRPr="00BA2C4D" w:rsidRDefault="00F50D04" w:rsidP="007A1FA8">
            <w:pPr>
              <w:autoSpaceDE w:val="0"/>
              <w:autoSpaceDN w:val="0"/>
              <w:adjustRightInd w:val="0"/>
              <w:rPr>
                <w:rFonts w:cs="Arial"/>
                <w:b/>
                <w:color w:val="002060"/>
                <w:sz w:val="24"/>
                <w:szCs w:val="24"/>
                <w:lang w:val="en-US"/>
              </w:rPr>
            </w:pPr>
            <w:r w:rsidRPr="00BA2C4D">
              <w:rPr>
                <w:rFonts w:cs="Arial"/>
                <w:b/>
                <w:color w:val="002060"/>
                <w:sz w:val="24"/>
                <w:szCs w:val="24"/>
                <w:lang w:val="en-US"/>
              </w:rPr>
              <w:t>Competences</w:t>
            </w:r>
          </w:p>
          <w:p w14:paraId="4C2135E7" w14:textId="77777777" w:rsidR="00F50D04" w:rsidRPr="00BA2C4D" w:rsidRDefault="00F50D04" w:rsidP="007A1FA8">
            <w:pPr>
              <w:autoSpaceDE w:val="0"/>
              <w:autoSpaceDN w:val="0"/>
              <w:adjustRightInd w:val="0"/>
              <w:rPr>
                <w:rFonts w:cs="Arial"/>
                <w:bCs/>
                <w:iCs/>
                <w:color w:val="002060"/>
                <w:sz w:val="24"/>
                <w:szCs w:val="24"/>
                <w:lang w:val="en-US"/>
              </w:rPr>
            </w:pPr>
          </w:p>
        </w:tc>
        <w:tc>
          <w:tcPr>
            <w:tcW w:w="4311" w:type="dxa"/>
            <w:shd w:val="clear" w:color="auto" w:fill="auto"/>
          </w:tcPr>
          <w:p w14:paraId="311DB097" w14:textId="77777777"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t xml:space="preserve">Relevant professional </w:t>
            </w:r>
          </w:p>
          <w:p w14:paraId="5B0C6A3E" w14:textId="71C8967D"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t xml:space="preserve">qualification in Business, </w:t>
            </w:r>
            <w:r w:rsidR="00475E9E" w:rsidRPr="00BA2C4D">
              <w:rPr>
                <w:rFonts w:cs="Arial"/>
                <w:color w:val="002060"/>
                <w:sz w:val="24"/>
                <w:szCs w:val="24"/>
                <w:lang w:val="en-US"/>
              </w:rPr>
              <w:t>or Finance</w:t>
            </w:r>
            <w:r w:rsidRPr="00BA2C4D">
              <w:rPr>
                <w:rFonts w:cs="Arial"/>
                <w:color w:val="002060"/>
                <w:sz w:val="24"/>
                <w:szCs w:val="24"/>
                <w:lang w:val="en-US"/>
              </w:rPr>
              <w:t xml:space="preserve"> or able </w:t>
            </w:r>
            <w:r w:rsidR="00475E9E" w:rsidRPr="00BA2C4D">
              <w:rPr>
                <w:rFonts w:cs="Arial"/>
                <w:color w:val="002060"/>
                <w:sz w:val="24"/>
                <w:szCs w:val="24"/>
                <w:lang w:val="en-US"/>
              </w:rPr>
              <w:t>to demonstrate</w:t>
            </w:r>
            <w:r w:rsidRPr="00BA2C4D">
              <w:rPr>
                <w:rFonts w:cs="Arial"/>
                <w:color w:val="002060"/>
                <w:sz w:val="24"/>
                <w:szCs w:val="24"/>
                <w:lang w:val="en-US"/>
              </w:rPr>
              <w:t xml:space="preserve"> equivalent ability </w:t>
            </w:r>
          </w:p>
          <w:p w14:paraId="0654C11E" w14:textId="77777777" w:rsidR="004145C5" w:rsidRPr="00BA2C4D" w:rsidRDefault="004145C5" w:rsidP="007A1FA8">
            <w:pPr>
              <w:autoSpaceDE w:val="0"/>
              <w:autoSpaceDN w:val="0"/>
              <w:adjustRightInd w:val="0"/>
              <w:rPr>
                <w:rFonts w:cs="Arial"/>
                <w:color w:val="002060"/>
                <w:sz w:val="24"/>
                <w:szCs w:val="24"/>
                <w:lang w:val="en-US"/>
              </w:rPr>
            </w:pPr>
          </w:p>
          <w:p w14:paraId="7C814149" w14:textId="1C8D6C94" w:rsidR="004145C5" w:rsidRPr="00BA2C4D" w:rsidRDefault="00061AAD" w:rsidP="007A1FA8">
            <w:pPr>
              <w:autoSpaceDE w:val="0"/>
              <w:autoSpaceDN w:val="0"/>
              <w:adjustRightInd w:val="0"/>
              <w:rPr>
                <w:rFonts w:cs="Arial"/>
                <w:color w:val="002060"/>
                <w:sz w:val="24"/>
                <w:szCs w:val="24"/>
                <w:lang w:val="en-US"/>
              </w:rPr>
            </w:pPr>
            <w:r w:rsidRPr="00BA2C4D">
              <w:rPr>
                <w:color w:val="002060"/>
                <w:sz w:val="24"/>
                <w:szCs w:val="24"/>
              </w:rPr>
              <w:t>Ability to travel to other sites as required</w:t>
            </w:r>
          </w:p>
          <w:p w14:paraId="05B27FDD" w14:textId="77777777" w:rsidR="00F50D04" w:rsidRPr="00BA2C4D" w:rsidRDefault="00F50D04" w:rsidP="007A1FA8">
            <w:pPr>
              <w:autoSpaceDE w:val="0"/>
              <w:autoSpaceDN w:val="0"/>
              <w:adjustRightInd w:val="0"/>
              <w:rPr>
                <w:rFonts w:cs="Arial"/>
                <w:color w:val="002060"/>
                <w:sz w:val="24"/>
                <w:szCs w:val="24"/>
                <w:lang w:val="en-US"/>
              </w:rPr>
            </w:pPr>
          </w:p>
          <w:p w14:paraId="2BDFFBF5" w14:textId="77777777" w:rsidR="00F50D04" w:rsidRPr="00BA2C4D" w:rsidRDefault="00F50D04" w:rsidP="007A1FA8">
            <w:pPr>
              <w:autoSpaceDE w:val="0"/>
              <w:autoSpaceDN w:val="0"/>
              <w:adjustRightInd w:val="0"/>
              <w:rPr>
                <w:rFonts w:cs="Arial"/>
                <w:bCs/>
                <w:iCs/>
                <w:color w:val="002060"/>
                <w:sz w:val="24"/>
                <w:szCs w:val="24"/>
                <w:lang w:val="en-US"/>
              </w:rPr>
            </w:pPr>
          </w:p>
        </w:tc>
        <w:tc>
          <w:tcPr>
            <w:tcW w:w="3611" w:type="dxa"/>
            <w:shd w:val="clear" w:color="auto" w:fill="auto"/>
          </w:tcPr>
          <w:p w14:paraId="4AD1A219" w14:textId="00FB3AFA"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t>Certificate/</w:t>
            </w:r>
            <w:r w:rsidR="00475E9E" w:rsidRPr="00BA2C4D">
              <w:rPr>
                <w:rFonts w:cs="Arial"/>
                <w:color w:val="002060"/>
                <w:sz w:val="24"/>
                <w:szCs w:val="24"/>
                <w:lang w:val="en-US"/>
              </w:rPr>
              <w:t>Diploma in</w:t>
            </w:r>
            <w:r w:rsidRPr="00BA2C4D">
              <w:rPr>
                <w:rFonts w:cs="Arial"/>
                <w:color w:val="002060"/>
                <w:sz w:val="24"/>
                <w:szCs w:val="24"/>
                <w:lang w:val="en-US"/>
              </w:rPr>
              <w:t xml:space="preserve"> School Business </w:t>
            </w:r>
            <w:r w:rsidR="00475E9E" w:rsidRPr="00BA2C4D">
              <w:rPr>
                <w:rFonts w:cs="Arial"/>
                <w:color w:val="002060"/>
                <w:sz w:val="24"/>
                <w:szCs w:val="24"/>
                <w:lang w:val="en-US"/>
              </w:rPr>
              <w:t>Management or</w:t>
            </w:r>
            <w:r w:rsidRPr="00BA2C4D">
              <w:rPr>
                <w:rFonts w:cs="Arial"/>
                <w:color w:val="002060"/>
                <w:sz w:val="24"/>
                <w:szCs w:val="24"/>
                <w:lang w:val="en-US"/>
              </w:rPr>
              <w:t xml:space="preserve"> a commitment to undertake the qualification</w:t>
            </w:r>
          </w:p>
          <w:p w14:paraId="6744667B" w14:textId="77777777" w:rsidR="00F50D04" w:rsidRPr="00BA2C4D" w:rsidRDefault="00F50D04" w:rsidP="007A1FA8">
            <w:pPr>
              <w:autoSpaceDE w:val="0"/>
              <w:autoSpaceDN w:val="0"/>
              <w:adjustRightInd w:val="0"/>
              <w:rPr>
                <w:rFonts w:cs="Arial"/>
                <w:bCs/>
                <w:iCs/>
                <w:color w:val="002060"/>
                <w:sz w:val="24"/>
                <w:szCs w:val="24"/>
                <w:lang w:val="en-US"/>
              </w:rPr>
            </w:pPr>
          </w:p>
          <w:p w14:paraId="461C6EE0" w14:textId="77777777" w:rsidR="00F50D04" w:rsidRPr="00BA2C4D" w:rsidRDefault="00F50D04" w:rsidP="007A1FA8">
            <w:pPr>
              <w:autoSpaceDE w:val="0"/>
              <w:autoSpaceDN w:val="0"/>
              <w:adjustRightInd w:val="0"/>
              <w:rPr>
                <w:rFonts w:cs="Arial"/>
                <w:bCs/>
                <w:iCs/>
                <w:color w:val="002060"/>
                <w:sz w:val="24"/>
                <w:szCs w:val="24"/>
                <w:lang w:val="en-US"/>
              </w:rPr>
            </w:pPr>
          </w:p>
        </w:tc>
      </w:tr>
      <w:tr w:rsidR="00BA2C4D" w:rsidRPr="00BA2C4D" w14:paraId="4654F7B2" w14:textId="77777777" w:rsidTr="007A1FA8">
        <w:tc>
          <w:tcPr>
            <w:tcW w:w="2534" w:type="dxa"/>
            <w:shd w:val="clear" w:color="auto" w:fill="auto"/>
          </w:tcPr>
          <w:p w14:paraId="7953D88C" w14:textId="77777777" w:rsidR="00F50D04" w:rsidRPr="00BA2C4D" w:rsidRDefault="00F50D04" w:rsidP="007A1FA8">
            <w:pPr>
              <w:autoSpaceDE w:val="0"/>
              <w:autoSpaceDN w:val="0"/>
              <w:adjustRightInd w:val="0"/>
              <w:rPr>
                <w:rFonts w:cs="Arial"/>
                <w:b/>
                <w:color w:val="002060"/>
                <w:sz w:val="24"/>
                <w:szCs w:val="24"/>
                <w:lang w:val="en-US"/>
              </w:rPr>
            </w:pPr>
            <w:r w:rsidRPr="00BA2C4D">
              <w:rPr>
                <w:rFonts w:cs="Arial"/>
                <w:b/>
                <w:color w:val="002060"/>
                <w:sz w:val="24"/>
                <w:szCs w:val="24"/>
                <w:lang w:val="en-US"/>
              </w:rPr>
              <w:t>Relevant Experience</w:t>
            </w:r>
          </w:p>
        </w:tc>
        <w:tc>
          <w:tcPr>
            <w:tcW w:w="4311" w:type="dxa"/>
            <w:shd w:val="clear" w:color="auto" w:fill="auto"/>
          </w:tcPr>
          <w:p w14:paraId="20A76E1E" w14:textId="77777777"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t xml:space="preserve">Experience of effective leadership and the management and support of staff </w:t>
            </w:r>
          </w:p>
          <w:p w14:paraId="52384718" w14:textId="77777777" w:rsidR="00F50D04" w:rsidRPr="00BA2C4D" w:rsidRDefault="00F50D04" w:rsidP="007A1FA8">
            <w:pPr>
              <w:autoSpaceDE w:val="0"/>
              <w:autoSpaceDN w:val="0"/>
              <w:adjustRightInd w:val="0"/>
              <w:rPr>
                <w:rFonts w:cs="Arial"/>
                <w:color w:val="002060"/>
                <w:sz w:val="24"/>
                <w:szCs w:val="24"/>
                <w:lang w:val="en-US"/>
              </w:rPr>
            </w:pPr>
          </w:p>
          <w:p w14:paraId="540C4786" w14:textId="77777777"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t>Financial or accounting experience in dealing with budget preparation, control and strategic planning.</w:t>
            </w:r>
          </w:p>
          <w:p w14:paraId="7620B76B" w14:textId="77777777" w:rsidR="00F50D04" w:rsidRPr="00BA2C4D" w:rsidRDefault="00F50D04" w:rsidP="007A1FA8">
            <w:pPr>
              <w:autoSpaceDE w:val="0"/>
              <w:autoSpaceDN w:val="0"/>
              <w:adjustRightInd w:val="0"/>
              <w:rPr>
                <w:rFonts w:cs="Arial"/>
                <w:color w:val="002060"/>
                <w:sz w:val="24"/>
                <w:szCs w:val="24"/>
                <w:lang w:val="en-US"/>
              </w:rPr>
            </w:pPr>
          </w:p>
          <w:p w14:paraId="6029789C" w14:textId="77777777"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t>Experience of presenting financial experience to non-financial staff</w:t>
            </w:r>
          </w:p>
          <w:p w14:paraId="3204D283" w14:textId="77777777" w:rsidR="00F50D04" w:rsidRPr="00BA2C4D" w:rsidRDefault="00F50D04" w:rsidP="007A1FA8">
            <w:pPr>
              <w:autoSpaceDE w:val="0"/>
              <w:autoSpaceDN w:val="0"/>
              <w:adjustRightInd w:val="0"/>
              <w:rPr>
                <w:rFonts w:cs="Arial"/>
                <w:color w:val="002060"/>
                <w:sz w:val="24"/>
                <w:szCs w:val="24"/>
                <w:lang w:val="en-US"/>
              </w:rPr>
            </w:pPr>
          </w:p>
          <w:p w14:paraId="7E0CBD42" w14:textId="77777777"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t>Experience of developing and implementing effective administrative systems and procedures</w:t>
            </w:r>
          </w:p>
          <w:p w14:paraId="49C58CBB" w14:textId="77777777" w:rsidR="00C64C9E" w:rsidRPr="00BA2C4D" w:rsidRDefault="00C64C9E" w:rsidP="007A1FA8">
            <w:pPr>
              <w:autoSpaceDE w:val="0"/>
              <w:autoSpaceDN w:val="0"/>
              <w:adjustRightInd w:val="0"/>
              <w:rPr>
                <w:rFonts w:cs="Arial"/>
                <w:color w:val="002060"/>
                <w:sz w:val="24"/>
                <w:szCs w:val="24"/>
                <w:lang w:val="en-US"/>
              </w:rPr>
            </w:pPr>
          </w:p>
          <w:p w14:paraId="3AB4B03C" w14:textId="77777777" w:rsidR="00C64C9E" w:rsidRPr="00BA2C4D" w:rsidRDefault="00C64C9E" w:rsidP="00C64C9E">
            <w:pPr>
              <w:autoSpaceDE w:val="0"/>
              <w:autoSpaceDN w:val="0"/>
              <w:adjustRightInd w:val="0"/>
              <w:rPr>
                <w:rFonts w:cs="Arial"/>
                <w:color w:val="002060"/>
                <w:sz w:val="24"/>
                <w:szCs w:val="24"/>
                <w:lang w:val="en-US"/>
              </w:rPr>
            </w:pPr>
            <w:r w:rsidRPr="00BA2C4D">
              <w:rPr>
                <w:rFonts w:cs="Arial"/>
                <w:color w:val="002060"/>
                <w:sz w:val="24"/>
                <w:szCs w:val="24"/>
                <w:lang w:val="en-US"/>
              </w:rPr>
              <w:t>Experience of HR management processes and procedures</w:t>
            </w:r>
          </w:p>
          <w:p w14:paraId="40D9C085" w14:textId="77777777" w:rsidR="00F50D04" w:rsidRPr="00BA2C4D" w:rsidRDefault="00F50D04" w:rsidP="007A1FA8">
            <w:pPr>
              <w:autoSpaceDE w:val="0"/>
              <w:autoSpaceDN w:val="0"/>
              <w:adjustRightInd w:val="0"/>
              <w:rPr>
                <w:rFonts w:cs="Arial"/>
                <w:color w:val="002060"/>
                <w:sz w:val="24"/>
                <w:szCs w:val="24"/>
                <w:lang w:val="en-US"/>
              </w:rPr>
            </w:pPr>
          </w:p>
          <w:p w14:paraId="7CBB762B" w14:textId="77777777" w:rsidR="00F50D04" w:rsidRPr="00BA2C4D" w:rsidRDefault="00F50D04" w:rsidP="007A1FA8">
            <w:pPr>
              <w:autoSpaceDE w:val="0"/>
              <w:autoSpaceDN w:val="0"/>
              <w:adjustRightInd w:val="0"/>
              <w:rPr>
                <w:rFonts w:cs="Arial"/>
                <w:color w:val="002060"/>
                <w:sz w:val="24"/>
                <w:szCs w:val="24"/>
                <w:lang w:val="en-US"/>
              </w:rPr>
            </w:pPr>
          </w:p>
        </w:tc>
        <w:tc>
          <w:tcPr>
            <w:tcW w:w="3611" w:type="dxa"/>
            <w:shd w:val="clear" w:color="auto" w:fill="auto"/>
          </w:tcPr>
          <w:p w14:paraId="3EB1573E" w14:textId="77777777"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t>Experience working in a</w:t>
            </w:r>
          </w:p>
          <w:p w14:paraId="346CB6AC" w14:textId="77777777"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t>school-based/education</w:t>
            </w:r>
          </w:p>
          <w:p w14:paraId="49A8B375" w14:textId="77777777"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t>environment</w:t>
            </w:r>
          </w:p>
          <w:p w14:paraId="67F97A93" w14:textId="77777777" w:rsidR="00F50D04" w:rsidRPr="00BA2C4D" w:rsidRDefault="00F50D04" w:rsidP="007A1FA8">
            <w:pPr>
              <w:autoSpaceDE w:val="0"/>
              <w:autoSpaceDN w:val="0"/>
              <w:adjustRightInd w:val="0"/>
              <w:rPr>
                <w:rFonts w:cs="Arial"/>
                <w:color w:val="002060"/>
                <w:sz w:val="24"/>
                <w:szCs w:val="24"/>
                <w:lang w:val="en-US"/>
              </w:rPr>
            </w:pPr>
          </w:p>
          <w:p w14:paraId="68E048E5" w14:textId="77777777"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t xml:space="preserve">Experience of </w:t>
            </w:r>
            <w:r w:rsidR="00C64C9E" w:rsidRPr="00BA2C4D">
              <w:rPr>
                <w:rFonts w:cs="Arial"/>
                <w:color w:val="002060"/>
                <w:sz w:val="24"/>
                <w:szCs w:val="24"/>
                <w:lang w:val="en-US"/>
              </w:rPr>
              <w:t xml:space="preserve">leading </w:t>
            </w:r>
            <w:r w:rsidRPr="00BA2C4D">
              <w:rPr>
                <w:rFonts w:cs="Arial"/>
                <w:color w:val="002060"/>
                <w:sz w:val="24"/>
                <w:szCs w:val="24"/>
                <w:lang w:val="en-US"/>
              </w:rPr>
              <w:t>HR management processes and procedures</w:t>
            </w:r>
          </w:p>
          <w:p w14:paraId="7F595DD1" w14:textId="77777777" w:rsidR="00F50D04" w:rsidRPr="00BA2C4D" w:rsidRDefault="00F50D04" w:rsidP="007A1FA8">
            <w:pPr>
              <w:autoSpaceDE w:val="0"/>
              <w:autoSpaceDN w:val="0"/>
              <w:adjustRightInd w:val="0"/>
              <w:rPr>
                <w:rFonts w:cs="Arial"/>
                <w:color w:val="002060"/>
                <w:sz w:val="24"/>
                <w:szCs w:val="24"/>
                <w:lang w:val="en-US"/>
              </w:rPr>
            </w:pPr>
          </w:p>
          <w:p w14:paraId="227118F5" w14:textId="77777777"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t>Experience of property maintenance, managing contracts and contractors</w:t>
            </w:r>
          </w:p>
          <w:p w14:paraId="67D7368F" w14:textId="77777777" w:rsidR="00F50D04" w:rsidRPr="00BA2C4D" w:rsidRDefault="00F50D04" w:rsidP="007A1FA8">
            <w:pPr>
              <w:autoSpaceDE w:val="0"/>
              <w:autoSpaceDN w:val="0"/>
              <w:adjustRightInd w:val="0"/>
              <w:rPr>
                <w:rFonts w:cs="Arial"/>
                <w:color w:val="002060"/>
                <w:sz w:val="24"/>
                <w:szCs w:val="24"/>
                <w:lang w:val="en-US"/>
              </w:rPr>
            </w:pPr>
          </w:p>
        </w:tc>
      </w:tr>
      <w:tr w:rsidR="00BA2C4D" w:rsidRPr="00BA2C4D" w14:paraId="07B25362" w14:textId="77777777" w:rsidTr="007A1FA8">
        <w:tc>
          <w:tcPr>
            <w:tcW w:w="2534" w:type="dxa"/>
            <w:shd w:val="clear" w:color="auto" w:fill="auto"/>
          </w:tcPr>
          <w:p w14:paraId="44AF4925" w14:textId="77777777" w:rsidR="00F50D04" w:rsidRPr="00BA2C4D" w:rsidRDefault="00F50D04" w:rsidP="007A1FA8">
            <w:pPr>
              <w:autoSpaceDE w:val="0"/>
              <w:autoSpaceDN w:val="0"/>
              <w:adjustRightInd w:val="0"/>
              <w:rPr>
                <w:rFonts w:cs="Arial"/>
                <w:b/>
                <w:color w:val="002060"/>
                <w:sz w:val="24"/>
                <w:szCs w:val="24"/>
                <w:lang w:val="en-US"/>
              </w:rPr>
            </w:pPr>
            <w:r w:rsidRPr="00BA2C4D">
              <w:rPr>
                <w:rFonts w:cs="Arial"/>
                <w:b/>
                <w:color w:val="002060"/>
                <w:sz w:val="24"/>
                <w:szCs w:val="24"/>
                <w:lang w:val="en-US"/>
              </w:rPr>
              <w:t>Knowledge</w:t>
            </w:r>
          </w:p>
        </w:tc>
        <w:tc>
          <w:tcPr>
            <w:tcW w:w="4311" w:type="dxa"/>
            <w:shd w:val="clear" w:color="auto" w:fill="auto"/>
          </w:tcPr>
          <w:p w14:paraId="1395F659" w14:textId="77777777"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t>Sound knowledge of policy and practice regarding financial management, Health and Safety and Human resources</w:t>
            </w:r>
          </w:p>
          <w:p w14:paraId="7B186901" w14:textId="77777777" w:rsidR="00F50D04" w:rsidRPr="00BA2C4D" w:rsidRDefault="00F50D04" w:rsidP="007A1FA8">
            <w:pPr>
              <w:autoSpaceDE w:val="0"/>
              <w:autoSpaceDN w:val="0"/>
              <w:adjustRightInd w:val="0"/>
              <w:rPr>
                <w:rFonts w:cs="Arial"/>
                <w:color w:val="002060"/>
                <w:sz w:val="24"/>
                <w:szCs w:val="24"/>
                <w:lang w:val="en-US"/>
              </w:rPr>
            </w:pPr>
          </w:p>
          <w:p w14:paraId="72813FCD" w14:textId="77777777"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t xml:space="preserve">Effective use of ICT packages including information management </w:t>
            </w:r>
          </w:p>
          <w:p w14:paraId="63797FCD" w14:textId="77777777"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t>Knowledge of what constitutes Best Value and be able to translate this in all aspects of job role</w:t>
            </w:r>
          </w:p>
        </w:tc>
        <w:tc>
          <w:tcPr>
            <w:tcW w:w="3611" w:type="dxa"/>
            <w:shd w:val="clear" w:color="auto" w:fill="auto"/>
          </w:tcPr>
          <w:p w14:paraId="4728BDB4" w14:textId="77777777" w:rsidR="00F50D04" w:rsidRPr="00BA2C4D" w:rsidRDefault="00F50D04" w:rsidP="007A1FA8">
            <w:pPr>
              <w:autoSpaceDE w:val="0"/>
              <w:autoSpaceDN w:val="0"/>
              <w:adjustRightInd w:val="0"/>
              <w:rPr>
                <w:rFonts w:cs="Arial"/>
                <w:color w:val="002060"/>
                <w:sz w:val="24"/>
                <w:szCs w:val="24"/>
                <w:lang w:val="en-US"/>
              </w:rPr>
            </w:pPr>
          </w:p>
          <w:p w14:paraId="01028141" w14:textId="021C3433"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t xml:space="preserve">Good knowledge of School Financial Systems and </w:t>
            </w:r>
            <w:r w:rsidR="00475E9E" w:rsidRPr="00BA2C4D">
              <w:rPr>
                <w:rFonts w:cs="Arial"/>
                <w:color w:val="002060"/>
                <w:sz w:val="24"/>
                <w:szCs w:val="24"/>
                <w:lang w:val="en-US"/>
              </w:rPr>
              <w:t>procedures in</w:t>
            </w:r>
            <w:r w:rsidRPr="00BA2C4D">
              <w:rPr>
                <w:rFonts w:cs="Arial"/>
                <w:color w:val="002060"/>
                <w:sz w:val="24"/>
                <w:szCs w:val="24"/>
                <w:lang w:val="en-US"/>
              </w:rPr>
              <w:t xml:space="preserve"> schools</w:t>
            </w:r>
          </w:p>
          <w:p w14:paraId="58254C70" w14:textId="77777777" w:rsidR="00F50D04" w:rsidRPr="00BA2C4D" w:rsidRDefault="00F50D04" w:rsidP="007A1FA8">
            <w:pPr>
              <w:autoSpaceDE w:val="0"/>
              <w:autoSpaceDN w:val="0"/>
              <w:adjustRightInd w:val="0"/>
              <w:rPr>
                <w:rFonts w:cs="Arial"/>
                <w:color w:val="002060"/>
                <w:sz w:val="24"/>
                <w:szCs w:val="24"/>
                <w:lang w:val="en-US"/>
              </w:rPr>
            </w:pPr>
          </w:p>
          <w:p w14:paraId="29F25CE0" w14:textId="77777777"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t xml:space="preserve">Knowledge of building maintenance </w:t>
            </w:r>
          </w:p>
          <w:p w14:paraId="51E1C9CD" w14:textId="77777777" w:rsidR="00F50D04" w:rsidRPr="00BA2C4D" w:rsidRDefault="00F50D04" w:rsidP="007A1FA8">
            <w:pPr>
              <w:autoSpaceDE w:val="0"/>
              <w:autoSpaceDN w:val="0"/>
              <w:adjustRightInd w:val="0"/>
              <w:rPr>
                <w:rFonts w:cs="Arial"/>
                <w:color w:val="002060"/>
                <w:sz w:val="24"/>
                <w:szCs w:val="24"/>
                <w:lang w:val="en-US"/>
              </w:rPr>
            </w:pPr>
          </w:p>
          <w:p w14:paraId="5E07A1CD" w14:textId="77777777"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t>Knowledge of HR legislation and procedures</w:t>
            </w:r>
          </w:p>
          <w:p w14:paraId="65D717A0" w14:textId="77777777" w:rsidR="00F50D04" w:rsidRPr="00BA2C4D" w:rsidRDefault="00F50D04" w:rsidP="007A1FA8">
            <w:pPr>
              <w:autoSpaceDE w:val="0"/>
              <w:autoSpaceDN w:val="0"/>
              <w:adjustRightInd w:val="0"/>
              <w:rPr>
                <w:rFonts w:cs="Arial"/>
                <w:color w:val="002060"/>
                <w:sz w:val="24"/>
                <w:szCs w:val="24"/>
                <w:lang w:val="en-US"/>
              </w:rPr>
            </w:pPr>
          </w:p>
        </w:tc>
      </w:tr>
      <w:tr w:rsidR="00BA2C4D" w:rsidRPr="00BA2C4D" w14:paraId="69C908E8" w14:textId="77777777" w:rsidTr="007A1FA8">
        <w:tc>
          <w:tcPr>
            <w:tcW w:w="2534" w:type="dxa"/>
            <w:shd w:val="clear" w:color="auto" w:fill="auto"/>
          </w:tcPr>
          <w:p w14:paraId="5F358C8C" w14:textId="77777777" w:rsidR="00F50D04" w:rsidRPr="00BA2C4D" w:rsidRDefault="00F50D04" w:rsidP="007A1FA8">
            <w:pPr>
              <w:autoSpaceDE w:val="0"/>
              <w:autoSpaceDN w:val="0"/>
              <w:adjustRightInd w:val="0"/>
              <w:rPr>
                <w:rFonts w:cs="Arial"/>
                <w:b/>
                <w:color w:val="002060"/>
                <w:sz w:val="24"/>
                <w:szCs w:val="24"/>
                <w:lang w:val="en-US"/>
              </w:rPr>
            </w:pPr>
            <w:r w:rsidRPr="00BA2C4D">
              <w:rPr>
                <w:rFonts w:cs="Arial"/>
                <w:b/>
                <w:color w:val="002060"/>
                <w:sz w:val="24"/>
                <w:szCs w:val="24"/>
                <w:lang w:val="en-US"/>
              </w:rPr>
              <w:t>Skills</w:t>
            </w:r>
          </w:p>
        </w:tc>
        <w:tc>
          <w:tcPr>
            <w:tcW w:w="4311" w:type="dxa"/>
            <w:shd w:val="clear" w:color="auto" w:fill="auto"/>
          </w:tcPr>
          <w:p w14:paraId="245DCEAC" w14:textId="77777777"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t xml:space="preserve">Ability to work under pressure </w:t>
            </w:r>
          </w:p>
          <w:p w14:paraId="3DCE60F8" w14:textId="77777777" w:rsidR="00F50D04" w:rsidRPr="00BA2C4D" w:rsidRDefault="00F50D04" w:rsidP="007A1FA8">
            <w:pPr>
              <w:autoSpaceDE w:val="0"/>
              <w:autoSpaceDN w:val="0"/>
              <w:adjustRightInd w:val="0"/>
              <w:rPr>
                <w:rFonts w:cs="Arial"/>
                <w:color w:val="002060"/>
                <w:sz w:val="24"/>
                <w:szCs w:val="24"/>
                <w:lang w:val="en-US"/>
              </w:rPr>
            </w:pPr>
          </w:p>
          <w:p w14:paraId="316AE4AF" w14:textId="77777777"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t>Ability to work flexibly and responsively adapt to changing priorities and unplanned situations</w:t>
            </w:r>
          </w:p>
          <w:p w14:paraId="6CD3D833" w14:textId="77777777" w:rsidR="00F50D04" w:rsidRPr="00BA2C4D" w:rsidRDefault="00F50D04" w:rsidP="007A1FA8">
            <w:pPr>
              <w:autoSpaceDE w:val="0"/>
              <w:autoSpaceDN w:val="0"/>
              <w:adjustRightInd w:val="0"/>
              <w:rPr>
                <w:rFonts w:cs="Arial"/>
                <w:color w:val="002060"/>
                <w:sz w:val="24"/>
                <w:szCs w:val="24"/>
                <w:lang w:val="en-US"/>
              </w:rPr>
            </w:pPr>
          </w:p>
          <w:p w14:paraId="161A1970" w14:textId="77777777"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lastRenderedPageBreak/>
              <w:t>Motivated to work with children and young adults with learning difficulties</w:t>
            </w:r>
          </w:p>
          <w:p w14:paraId="024E8960" w14:textId="77777777"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t>Ability to relate well to children and</w:t>
            </w:r>
          </w:p>
          <w:p w14:paraId="19F8D762" w14:textId="77777777"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t>Adults</w:t>
            </w:r>
          </w:p>
          <w:p w14:paraId="7A6B8438" w14:textId="77777777" w:rsidR="00F50D04" w:rsidRPr="00BA2C4D" w:rsidRDefault="00F50D04" w:rsidP="007A1FA8">
            <w:pPr>
              <w:autoSpaceDE w:val="0"/>
              <w:autoSpaceDN w:val="0"/>
              <w:adjustRightInd w:val="0"/>
              <w:rPr>
                <w:rFonts w:cs="Arial"/>
                <w:color w:val="002060"/>
                <w:sz w:val="24"/>
                <w:szCs w:val="24"/>
                <w:lang w:val="en-US"/>
              </w:rPr>
            </w:pPr>
          </w:p>
          <w:p w14:paraId="09BC6357" w14:textId="77777777" w:rsidR="00F50D04" w:rsidRPr="00BA2C4D" w:rsidRDefault="00F50D04" w:rsidP="007A1FA8">
            <w:pPr>
              <w:autoSpaceDE w:val="0"/>
              <w:autoSpaceDN w:val="0"/>
              <w:adjustRightInd w:val="0"/>
              <w:rPr>
                <w:rFonts w:cs="Arial"/>
                <w:color w:val="002060"/>
                <w:sz w:val="24"/>
                <w:szCs w:val="24"/>
                <w:lang w:val="en-US"/>
              </w:rPr>
            </w:pPr>
          </w:p>
          <w:p w14:paraId="1B3BB1FC" w14:textId="77777777"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t>Excellent interpersonal skills with an ability to maintain strict confidentiality</w:t>
            </w:r>
          </w:p>
          <w:p w14:paraId="5C27DEEC" w14:textId="77777777" w:rsidR="00F50D04" w:rsidRPr="00BA2C4D" w:rsidRDefault="00F50D04" w:rsidP="007A1FA8">
            <w:pPr>
              <w:autoSpaceDE w:val="0"/>
              <w:autoSpaceDN w:val="0"/>
              <w:adjustRightInd w:val="0"/>
              <w:rPr>
                <w:rFonts w:cs="Arial"/>
                <w:color w:val="002060"/>
                <w:sz w:val="24"/>
                <w:szCs w:val="24"/>
                <w:lang w:val="en-US"/>
              </w:rPr>
            </w:pPr>
          </w:p>
          <w:p w14:paraId="009FDD6E" w14:textId="77777777"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t>Ability and willingness to challenge, support and develop staff</w:t>
            </w:r>
          </w:p>
          <w:p w14:paraId="0FFE6256" w14:textId="77777777" w:rsidR="00F50D04" w:rsidRPr="00BA2C4D" w:rsidRDefault="00F50D04" w:rsidP="007A1FA8">
            <w:pPr>
              <w:autoSpaceDE w:val="0"/>
              <w:autoSpaceDN w:val="0"/>
              <w:adjustRightInd w:val="0"/>
              <w:rPr>
                <w:rFonts w:cs="Arial"/>
                <w:color w:val="002060"/>
                <w:sz w:val="24"/>
                <w:szCs w:val="24"/>
                <w:lang w:val="en-US"/>
              </w:rPr>
            </w:pPr>
          </w:p>
          <w:p w14:paraId="2D0F3883" w14:textId="77777777"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t>Ability to communicate clearly and authoritatively to a wide range of people</w:t>
            </w:r>
          </w:p>
          <w:p w14:paraId="3BF7D291" w14:textId="77777777" w:rsidR="00F50D04" w:rsidRPr="00BA2C4D" w:rsidRDefault="00F50D04" w:rsidP="007A1FA8">
            <w:pPr>
              <w:autoSpaceDE w:val="0"/>
              <w:autoSpaceDN w:val="0"/>
              <w:adjustRightInd w:val="0"/>
              <w:rPr>
                <w:rFonts w:cs="Arial"/>
                <w:color w:val="002060"/>
                <w:sz w:val="24"/>
                <w:szCs w:val="24"/>
                <w:lang w:val="en-US"/>
              </w:rPr>
            </w:pPr>
          </w:p>
          <w:p w14:paraId="2D55E61F" w14:textId="77777777"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t>Excellent organisational, planning and prioritisation skills</w:t>
            </w:r>
          </w:p>
          <w:p w14:paraId="536A0289" w14:textId="77777777" w:rsidR="00F50D04" w:rsidRPr="00BA2C4D" w:rsidRDefault="00F50D04" w:rsidP="007A1FA8">
            <w:pPr>
              <w:autoSpaceDE w:val="0"/>
              <w:autoSpaceDN w:val="0"/>
              <w:adjustRightInd w:val="0"/>
              <w:rPr>
                <w:rFonts w:cs="Arial"/>
                <w:color w:val="002060"/>
                <w:sz w:val="24"/>
                <w:szCs w:val="24"/>
                <w:lang w:val="en-US"/>
              </w:rPr>
            </w:pPr>
          </w:p>
          <w:p w14:paraId="24F0225B" w14:textId="77777777"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t>Excellent numeracy skills with the ability to collect analyse and interpret data.</w:t>
            </w:r>
          </w:p>
          <w:p w14:paraId="2B62B5B5" w14:textId="77777777" w:rsidR="00F50D04" w:rsidRPr="00BA2C4D" w:rsidRDefault="00F50D04" w:rsidP="007A1FA8">
            <w:pPr>
              <w:autoSpaceDE w:val="0"/>
              <w:autoSpaceDN w:val="0"/>
              <w:adjustRightInd w:val="0"/>
              <w:rPr>
                <w:rFonts w:cs="Arial"/>
                <w:color w:val="002060"/>
                <w:sz w:val="24"/>
                <w:szCs w:val="24"/>
                <w:lang w:val="en-US"/>
              </w:rPr>
            </w:pPr>
          </w:p>
          <w:p w14:paraId="04E1A086" w14:textId="77777777"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t>Ability to interpret and communicate financial data</w:t>
            </w:r>
          </w:p>
          <w:p w14:paraId="5ED7D7E5" w14:textId="77777777" w:rsidR="00F50D04" w:rsidRPr="00BA2C4D" w:rsidRDefault="00F50D04" w:rsidP="007A1FA8">
            <w:pPr>
              <w:autoSpaceDE w:val="0"/>
              <w:autoSpaceDN w:val="0"/>
              <w:adjustRightInd w:val="0"/>
              <w:rPr>
                <w:rFonts w:cs="Arial"/>
                <w:color w:val="002060"/>
                <w:sz w:val="24"/>
                <w:szCs w:val="24"/>
                <w:lang w:val="en-US"/>
              </w:rPr>
            </w:pPr>
          </w:p>
          <w:p w14:paraId="19825445" w14:textId="77777777"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t>Ability to manage and motivate a team effectively</w:t>
            </w:r>
          </w:p>
          <w:p w14:paraId="37E79A02" w14:textId="77777777" w:rsidR="00F50D04" w:rsidRPr="00BA2C4D" w:rsidRDefault="00F50D04" w:rsidP="007A1FA8">
            <w:pPr>
              <w:autoSpaceDE w:val="0"/>
              <w:autoSpaceDN w:val="0"/>
              <w:adjustRightInd w:val="0"/>
              <w:rPr>
                <w:rFonts w:cs="Arial"/>
                <w:color w:val="002060"/>
                <w:sz w:val="24"/>
                <w:szCs w:val="24"/>
                <w:lang w:val="en-US"/>
              </w:rPr>
            </w:pPr>
          </w:p>
          <w:p w14:paraId="4B0C0861" w14:textId="77777777"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t>Ability to self-evaluate learning</w:t>
            </w:r>
          </w:p>
          <w:p w14:paraId="27AA6049" w14:textId="77777777"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t>needs and actively seek learning</w:t>
            </w:r>
          </w:p>
          <w:p w14:paraId="4E3C8B56" w14:textId="77777777"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t>opportunities</w:t>
            </w:r>
          </w:p>
          <w:p w14:paraId="03BA52A3" w14:textId="77777777" w:rsidR="00F50D04" w:rsidRPr="00BA2C4D" w:rsidRDefault="00F50D04" w:rsidP="007A1FA8">
            <w:pPr>
              <w:autoSpaceDE w:val="0"/>
              <w:autoSpaceDN w:val="0"/>
              <w:adjustRightInd w:val="0"/>
              <w:rPr>
                <w:rFonts w:cs="Arial"/>
                <w:color w:val="002060"/>
                <w:sz w:val="24"/>
                <w:szCs w:val="24"/>
                <w:lang w:val="en-US"/>
              </w:rPr>
            </w:pPr>
          </w:p>
        </w:tc>
        <w:tc>
          <w:tcPr>
            <w:tcW w:w="3611" w:type="dxa"/>
            <w:shd w:val="clear" w:color="auto" w:fill="auto"/>
          </w:tcPr>
          <w:p w14:paraId="1E00FC60" w14:textId="77777777" w:rsidR="00F50D04" w:rsidRPr="00BA2C4D" w:rsidRDefault="00F50D04" w:rsidP="007A1FA8">
            <w:pPr>
              <w:autoSpaceDE w:val="0"/>
              <w:autoSpaceDN w:val="0"/>
              <w:adjustRightInd w:val="0"/>
              <w:rPr>
                <w:rFonts w:cs="Arial"/>
                <w:color w:val="002060"/>
                <w:sz w:val="24"/>
                <w:szCs w:val="24"/>
                <w:lang w:val="en-US"/>
              </w:rPr>
            </w:pPr>
          </w:p>
          <w:p w14:paraId="26DEBB74" w14:textId="77777777" w:rsidR="00C64C9E" w:rsidRPr="00BA2C4D" w:rsidRDefault="00C64C9E" w:rsidP="00C64C9E">
            <w:pPr>
              <w:autoSpaceDE w:val="0"/>
              <w:autoSpaceDN w:val="0"/>
              <w:adjustRightInd w:val="0"/>
              <w:rPr>
                <w:rFonts w:cs="Arial"/>
                <w:color w:val="002060"/>
                <w:sz w:val="24"/>
                <w:szCs w:val="24"/>
                <w:lang w:val="en-US"/>
              </w:rPr>
            </w:pPr>
            <w:r w:rsidRPr="00BA2C4D">
              <w:rPr>
                <w:rFonts w:cs="Arial"/>
                <w:color w:val="002060"/>
                <w:sz w:val="24"/>
                <w:szCs w:val="24"/>
                <w:lang w:val="en-US"/>
              </w:rPr>
              <w:t>Emotional resilience in working in settings with pupils that have behaviours that may challenge and may have complex medical issues</w:t>
            </w:r>
          </w:p>
          <w:p w14:paraId="49CA1D0B" w14:textId="77777777" w:rsidR="00F50D04" w:rsidRPr="00BA2C4D" w:rsidRDefault="00F50D04" w:rsidP="007A1FA8">
            <w:pPr>
              <w:autoSpaceDE w:val="0"/>
              <w:autoSpaceDN w:val="0"/>
              <w:adjustRightInd w:val="0"/>
              <w:rPr>
                <w:rFonts w:cs="Arial"/>
                <w:color w:val="002060"/>
                <w:sz w:val="24"/>
                <w:szCs w:val="24"/>
                <w:lang w:val="en-US"/>
              </w:rPr>
            </w:pPr>
          </w:p>
        </w:tc>
      </w:tr>
      <w:tr w:rsidR="00BA2C4D" w:rsidRPr="00BA2C4D" w14:paraId="162D2F61" w14:textId="77777777" w:rsidTr="007A1FA8">
        <w:tc>
          <w:tcPr>
            <w:tcW w:w="2534" w:type="dxa"/>
            <w:shd w:val="clear" w:color="auto" w:fill="auto"/>
          </w:tcPr>
          <w:p w14:paraId="6067AB48" w14:textId="77777777" w:rsidR="00F50D04" w:rsidRPr="00BA2C4D" w:rsidRDefault="00F50D04" w:rsidP="007A1FA8">
            <w:pPr>
              <w:autoSpaceDE w:val="0"/>
              <w:autoSpaceDN w:val="0"/>
              <w:adjustRightInd w:val="0"/>
              <w:rPr>
                <w:rFonts w:cs="Arial"/>
                <w:b/>
                <w:color w:val="002060"/>
                <w:sz w:val="24"/>
                <w:szCs w:val="24"/>
                <w:lang w:val="en-US"/>
              </w:rPr>
            </w:pPr>
            <w:r w:rsidRPr="00BA2C4D">
              <w:rPr>
                <w:rFonts w:cs="Arial"/>
                <w:b/>
                <w:color w:val="002060"/>
                <w:sz w:val="24"/>
                <w:szCs w:val="24"/>
                <w:lang w:val="en-US"/>
              </w:rPr>
              <w:lastRenderedPageBreak/>
              <w:t>Special Circumstances</w:t>
            </w:r>
          </w:p>
        </w:tc>
        <w:tc>
          <w:tcPr>
            <w:tcW w:w="4311" w:type="dxa"/>
            <w:shd w:val="clear" w:color="auto" w:fill="auto"/>
          </w:tcPr>
          <w:p w14:paraId="0422E4CB" w14:textId="77777777" w:rsidR="00F50D04" w:rsidRPr="00BA2C4D" w:rsidRDefault="00F50D04" w:rsidP="007A1FA8">
            <w:pPr>
              <w:autoSpaceDE w:val="0"/>
              <w:autoSpaceDN w:val="0"/>
              <w:adjustRightInd w:val="0"/>
              <w:rPr>
                <w:rFonts w:cs="Arial"/>
                <w:color w:val="002060"/>
                <w:sz w:val="24"/>
                <w:szCs w:val="24"/>
                <w:lang w:val="en-US"/>
              </w:rPr>
            </w:pPr>
          </w:p>
          <w:p w14:paraId="49AFE7FB" w14:textId="77777777"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t>A commitment to ensuring the health, safety and wellbeing of all children.</w:t>
            </w:r>
          </w:p>
          <w:p w14:paraId="7C6376C6" w14:textId="77777777" w:rsidR="00F50D04" w:rsidRPr="00BA2C4D" w:rsidRDefault="00F50D04" w:rsidP="007A1FA8">
            <w:pPr>
              <w:autoSpaceDE w:val="0"/>
              <w:autoSpaceDN w:val="0"/>
              <w:adjustRightInd w:val="0"/>
              <w:rPr>
                <w:rFonts w:cs="Arial"/>
                <w:color w:val="002060"/>
                <w:sz w:val="24"/>
                <w:szCs w:val="24"/>
                <w:lang w:val="en-US"/>
              </w:rPr>
            </w:pPr>
          </w:p>
          <w:p w14:paraId="0ED08E08" w14:textId="3AD37D84"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t xml:space="preserve">This </w:t>
            </w:r>
            <w:r w:rsidR="00475E9E" w:rsidRPr="00BA2C4D">
              <w:rPr>
                <w:rFonts w:cs="Arial"/>
                <w:color w:val="002060"/>
                <w:sz w:val="24"/>
                <w:szCs w:val="24"/>
                <w:lang w:val="en-US"/>
              </w:rPr>
              <w:t>post will</w:t>
            </w:r>
            <w:r w:rsidRPr="00BA2C4D">
              <w:rPr>
                <w:rFonts w:cs="Arial"/>
                <w:color w:val="002060"/>
                <w:sz w:val="24"/>
                <w:szCs w:val="24"/>
                <w:lang w:val="en-US"/>
              </w:rPr>
              <w:t xml:space="preserve"> be subject to pre-employment checks including a successful DBS clearance</w:t>
            </w:r>
          </w:p>
          <w:p w14:paraId="71E5855F" w14:textId="77777777" w:rsidR="00F50D04" w:rsidRPr="00BA2C4D" w:rsidRDefault="00F50D04" w:rsidP="007A1FA8">
            <w:pPr>
              <w:autoSpaceDE w:val="0"/>
              <w:autoSpaceDN w:val="0"/>
              <w:adjustRightInd w:val="0"/>
              <w:rPr>
                <w:rFonts w:cs="Arial"/>
                <w:color w:val="002060"/>
                <w:sz w:val="24"/>
                <w:szCs w:val="24"/>
                <w:lang w:val="en-US"/>
              </w:rPr>
            </w:pPr>
          </w:p>
          <w:p w14:paraId="0D3A7DC2" w14:textId="77777777"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t>Occasional attendance at</w:t>
            </w:r>
          </w:p>
          <w:p w14:paraId="17F732DA" w14:textId="77777777"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t>meetings outside normal hours</w:t>
            </w:r>
          </w:p>
          <w:p w14:paraId="01669197" w14:textId="77777777" w:rsidR="00F50D04" w:rsidRPr="00BA2C4D" w:rsidRDefault="00F50D04" w:rsidP="007A1FA8">
            <w:pPr>
              <w:autoSpaceDE w:val="0"/>
              <w:autoSpaceDN w:val="0"/>
              <w:adjustRightInd w:val="0"/>
              <w:rPr>
                <w:rFonts w:cs="Arial"/>
                <w:color w:val="002060"/>
                <w:sz w:val="24"/>
                <w:szCs w:val="24"/>
                <w:lang w:val="en-US"/>
              </w:rPr>
            </w:pPr>
          </w:p>
          <w:p w14:paraId="56EC10C4" w14:textId="77777777" w:rsidR="00F50D04" w:rsidRPr="00BA2C4D" w:rsidRDefault="00F50D04" w:rsidP="007A1FA8">
            <w:pPr>
              <w:autoSpaceDE w:val="0"/>
              <w:autoSpaceDN w:val="0"/>
              <w:adjustRightInd w:val="0"/>
              <w:rPr>
                <w:rFonts w:cs="Arial"/>
                <w:color w:val="002060"/>
                <w:sz w:val="24"/>
                <w:szCs w:val="24"/>
                <w:lang w:val="en-US"/>
              </w:rPr>
            </w:pPr>
          </w:p>
          <w:p w14:paraId="394C10E9" w14:textId="77777777" w:rsidR="00F50D04" w:rsidRPr="00BA2C4D" w:rsidRDefault="00F50D04" w:rsidP="007A1FA8">
            <w:pPr>
              <w:autoSpaceDE w:val="0"/>
              <w:autoSpaceDN w:val="0"/>
              <w:adjustRightInd w:val="0"/>
              <w:rPr>
                <w:rFonts w:cs="Arial"/>
                <w:color w:val="002060"/>
                <w:sz w:val="24"/>
                <w:szCs w:val="24"/>
                <w:lang w:val="en-US"/>
              </w:rPr>
            </w:pPr>
          </w:p>
        </w:tc>
        <w:tc>
          <w:tcPr>
            <w:tcW w:w="3611" w:type="dxa"/>
            <w:shd w:val="clear" w:color="auto" w:fill="auto"/>
          </w:tcPr>
          <w:p w14:paraId="36319A8E" w14:textId="77777777" w:rsidR="00F50D04" w:rsidRPr="00BA2C4D" w:rsidRDefault="00F50D04" w:rsidP="007A1FA8">
            <w:pPr>
              <w:autoSpaceDE w:val="0"/>
              <w:autoSpaceDN w:val="0"/>
              <w:adjustRightInd w:val="0"/>
              <w:rPr>
                <w:rFonts w:cs="Arial"/>
                <w:color w:val="002060"/>
                <w:sz w:val="24"/>
                <w:szCs w:val="24"/>
                <w:lang w:val="en-US"/>
              </w:rPr>
            </w:pPr>
          </w:p>
          <w:p w14:paraId="2803003F" w14:textId="584357C7" w:rsidR="00F50D04" w:rsidRPr="00BA2C4D" w:rsidRDefault="00F50D04" w:rsidP="007A1FA8">
            <w:pPr>
              <w:autoSpaceDE w:val="0"/>
              <w:autoSpaceDN w:val="0"/>
              <w:adjustRightInd w:val="0"/>
              <w:rPr>
                <w:rFonts w:cs="Arial"/>
                <w:color w:val="002060"/>
                <w:sz w:val="24"/>
                <w:szCs w:val="24"/>
                <w:lang w:val="en-US"/>
              </w:rPr>
            </w:pPr>
            <w:r w:rsidRPr="00BA2C4D">
              <w:rPr>
                <w:rFonts w:cs="Arial"/>
                <w:color w:val="002060"/>
                <w:sz w:val="24"/>
                <w:szCs w:val="24"/>
                <w:lang w:val="en-US"/>
              </w:rPr>
              <w:t>Understanding the principles of Keeping Children Safe in Education 20</w:t>
            </w:r>
            <w:r w:rsidR="000901D7" w:rsidRPr="00BA2C4D">
              <w:rPr>
                <w:rFonts w:cs="Arial"/>
                <w:color w:val="002060"/>
                <w:sz w:val="24"/>
                <w:szCs w:val="24"/>
                <w:lang w:val="en-US"/>
              </w:rPr>
              <w:t>23</w:t>
            </w:r>
          </w:p>
        </w:tc>
      </w:tr>
    </w:tbl>
    <w:p w14:paraId="5E7F6272" w14:textId="77777777" w:rsidR="00F50D04" w:rsidRPr="00BA2C4D" w:rsidRDefault="00F50D04" w:rsidP="00F50D04">
      <w:pPr>
        <w:autoSpaceDE w:val="0"/>
        <w:autoSpaceDN w:val="0"/>
        <w:adjustRightInd w:val="0"/>
        <w:rPr>
          <w:rFonts w:cs="Arial"/>
          <w:b/>
          <w:bCs/>
          <w:color w:val="002060"/>
          <w:sz w:val="24"/>
          <w:szCs w:val="24"/>
          <w:lang w:val="en-US"/>
        </w:rPr>
      </w:pPr>
    </w:p>
    <w:p w14:paraId="57F090D2" w14:textId="77777777" w:rsidR="00F50D04" w:rsidRPr="00BA2C4D" w:rsidRDefault="00F50D04" w:rsidP="00F50D04">
      <w:pPr>
        <w:rPr>
          <w:b/>
          <w:i/>
          <w:color w:val="002060"/>
          <w:sz w:val="24"/>
          <w:szCs w:val="24"/>
          <w:lang w:val="en"/>
        </w:rPr>
      </w:pPr>
      <w:r w:rsidRPr="00BA2C4D">
        <w:rPr>
          <w:b/>
          <w:i/>
          <w:color w:val="002060"/>
          <w:sz w:val="24"/>
          <w:szCs w:val="24"/>
          <w:lang w:val="en"/>
        </w:rPr>
        <w:t xml:space="preserve">Eden Academy is committed to safeguarding and promoting the welfare of children and young people and expects all staff and volunteers to share this commitment. Therefore, an </w:t>
      </w:r>
      <w:r w:rsidRPr="00BA2C4D">
        <w:rPr>
          <w:b/>
          <w:i/>
          <w:color w:val="002060"/>
          <w:sz w:val="24"/>
          <w:szCs w:val="24"/>
          <w:lang w:val="en"/>
        </w:rPr>
        <w:lastRenderedPageBreak/>
        <w:t>enhanced DBS check including the barred list will be required for the successful candidate and other procedures and checks will be followed as laid out in our Safeguarding Policy.</w:t>
      </w:r>
    </w:p>
    <w:p w14:paraId="42F0A739" w14:textId="77777777" w:rsidR="00F50D04" w:rsidRPr="00BA2C4D" w:rsidRDefault="00F50D04" w:rsidP="00F50D04">
      <w:pPr>
        <w:jc w:val="both"/>
        <w:rPr>
          <w:rFonts w:eastAsia="Times New Roman" w:cs="Times New Roman"/>
          <w:color w:val="002060"/>
          <w:sz w:val="24"/>
          <w:szCs w:val="24"/>
        </w:rPr>
      </w:pPr>
    </w:p>
    <w:p w14:paraId="254C14DE" w14:textId="77777777" w:rsidR="00EC3D24" w:rsidRPr="00BA2C4D" w:rsidRDefault="00EC3D24">
      <w:pPr>
        <w:rPr>
          <w:color w:val="002060"/>
          <w:sz w:val="24"/>
          <w:szCs w:val="24"/>
        </w:rPr>
      </w:pPr>
    </w:p>
    <w:sectPr w:rsidR="00EC3D24" w:rsidRPr="00BA2C4D" w:rsidSect="0069293E">
      <w:head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627F5D" w14:textId="77777777" w:rsidR="00861A24" w:rsidRDefault="00861A24" w:rsidP="00BA2C4D">
      <w:r>
        <w:separator/>
      </w:r>
    </w:p>
  </w:endnote>
  <w:endnote w:type="continuationSeparator" w:id="0">
    <w:p w14:paraId="265B35F4" w14:textId="77777777" w:rsidR="00861A24" w:rsidRDefault="00861A24" w:rsidP="00BA2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3EB243" w14:textId="77777777" w:rsidR="00861A24" w:rsidRDefault="00861A24" w:rsidP="00BA2C4D">
      <w:r>
        <w:separator/>
      </w:r>
    </w:p>
  </w:footnote>
  <w:footnote w:type="continuationSeparator" w:id="0">
    <w:p w14:paraId="4F45C168" w14:textId="77777777" w:rsidR="00861A24" w:rsidRDefault="00861A24" w:rsidP="00BA2C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E7370" w14:textId="77777777" w:rsidR="00BA2C4D" w:rsidRPr="00645097" w:rsidRDefault="00BA2C4D" w:rsidP="00BA2C4D">
    <w:pPr>
      <w:pStyle w:val="Header"/>
      <w:jc w:val="right"/>
      <w:rPr>
        <w:color w:val="002060"/>
        <w:sz w:val="24"/>
        <w:szCs w:val="24"/>
      </w:rPr>
    </w:pPr>
    <w:r w:rsidRPr="00645097">
      <w:rPr>
        <w:noProof/>
        <w:color w:val="002060"/>
        <w:sz w:val="24"/>
        <w:szCs w:val="24"/>
      </w:rPr>
      <mc:AlternateContent>
        <mc:Choice Requires="wps">
          <w:drawing>
            <wp:anchor distT="0" distB="0" distL="114300" distR="114300" simplePos="0" relativeHeight="251659264" behindDoc="1" locked="0" layoutInCell="1" allowOverlap="1" wp14:anchorId="23BF66D5" wp14:editId="00D8C1D7">
              <wp:simplePos x="0" y="0"/>
              <wp:positionH relativeFrom="margin">
                <wp:posOffset>-295275</wp:posOffset>
              </wp:positionH>
              <wp:positionV relativeFrom="paragraph">
                <wp:posOffset>-40005</wp:posOffset>
              </wp:positionV>
              <wp:extent cx="63817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381750" cy="314325"/>
                      </a:xfrm>
                      <a:prstGeom prst="rect">
                        <a:avLst/>
                      </a:prstGeom>
                      <a:solidFill>
                        <a:srgbClr val="FFFFCC"/>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CA47025" id="Rectangle 2" o:spid="_x0000_s1026" style="position:absolute;margin-left:-23.25pt;margin-top:-3.15pt;width:502.5pt;height:24.75pt;z-index:-2516572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" fillcolor="#ffc" strokecolor="#002060" strokeweight="1pt">
              <w10:wrap anchorx="margin"/>
            </v:rect>
          </w:pict>
        </mc:Fallback>
      </mc:AlternateContent>
    </w:r>
    <w:r w:rsidRPr="00645097">
      <w:rPr>
        <w:noProof/>
        <w:color w:val="002060"/>
        <w:sz w:val="24"/>
        <w:szCs w:val="24"/>
      </w:rPr>
      <w:drawing>
        <wp:anchor distT="0" distB="0" distL="114300" distR="114300" simplePos="0" relativeHeight="251660288" behindDoc="0" locked="0" layoutInCell="1" allowOverlap="1" wp14:anchorId="1690FB06" wp14:editId="52FAC536">
          <wp:simplePos x="0" y="0"/>
          <wp:positionH relativeFrom="margin">
            <wp:align>left</wp:align>
          </wp:positionH>
          <wp:positionV relativeFrom="paragraph">
            <wp:posOffset>-120650</wp:posOffset>
          </wp:positionV>
          <wp:extent cx="600075" cy="528066"/>
          <wp:effectExtent l="19050" t="19050" r="9525" b="2476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528066"/>
                  </a:xfrm>
                  <a:prstGeom prst="rect">
                    <a:avLst/>
                  </a:prstGeom>
                  <a:noFill/>
                  <a:ln>
                    <a:solidFill>
                      <a:srgbClr val="002060"/>
                    </a:solidFill>
                  </a:ln>
                </pic:spPr>
              </pic:pic>
            </a:graphicData>
          </a:graphic>
          <wp14:sizeRelH relativeFrom="page">
            <wp14:pctWidth>0</wp14:pctWidth>
          </wp14:sizeRelH>
          <wp14:sizeRelV relativeFrom="page">
            <wp14:pctHeight>0</wp14:pctHeight>
          </wp14:sizeRelV>
        </wp:anchor>
      </w:drawing>
    </w:r>
    <w:r w:rsidRPr="00645097">
      <w:rPr>
        <w:color w:val="002060"/>
        <w:sz w:val="24"/>
        <w:szCs w:val="24"/>
      </w:rPr>
      <w:t>School Business Manager – Northern hub</w:t>
    </w:r>
  </w:p>
  <w:p w14:paraId="5C2D2359" w14:textId="77777777" w:rsidR="00BA2C4D" w:rsidRDefault="00BA2C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B5F40B8"/>
    <w:multiLevelType w:val="hybridMultilevel"/>
    <w:tmpl w:val="CDE856F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1224818"/>
    <w:multiLevelType w:val="hybridMultilevel"/>
    <w:tmpl w:val="6554BDB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FED64A1"/>
    <w:multiLevelType w:val="hybridMultilevel"/>
    <w:tmpl w:val="C294006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E29131C"/>
    <w:multiLevelType w:val="hybridMultilevel"/>
    <w:tmpl w:val="215925D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3F4863"/>
    <w:multiLevelType w:val="hybridMultilevel"/>
    <w:tmpl w:val="D5C2230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5373EA4"/>
    <w:multiLevelType w:val="hybridMultilevel"/>
    <w:tmpl w:val="A678F37E"/>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6" w15:restartNumberingAfterBreak="0">
    <w:nsid w:val="207557FD"/>
    <w:multiLevelType w:val="hybridMultilevel"/>
    <w:tmpl w:val="8522E286"/>
    <w:lvl w:ilvl="0" w:tplc="0868F93E">
      <w:start w:val="1"/>
      <w:numFmt w:val="decimal"/>
      <w:lvlText w:val="%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1D3C19"/>
    <w:multiLevelType w:val="hybridMultilevel"/>
    <w:tmpl w:val="680C3FF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CD7BDF3"/>
    <w:multiLevelType w:val="hybridMultilevel"/>
    <w:tmpl w:val="A8E603E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11CD9D0"/>
    <w:multiLevelType w:val="hybridMultilevel"/>
    <w:tmpl w:val="FEBE8B6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7"/>
  </w:num>
  <w:num w:numId="3">
    <w:abstractNumId w:val="1"/>
  </w:num>
  <w:num w:numId="4">
    <w:abstractNumId w:val="2"/>
  </w:num>
  <w:num w:numId="5">
    <w:abstractNumId w:val="8"/>
  </w:num>
  <w:num w:numId="6">
    <w:abstractNumId w:val="0"/>
  </w:num>
  <w:num w:numId="7">
    <w:abstractNumId w:val="4"/>
  </w:num>
  <w:num w:numId="8">
    <w:abstractNumId w:val="9"/>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D04"/>
    <w:rsid w:val="00061AAD"/>
    <w:rsid w:val="00087023"/>
    <w:rsid w:val="000901D7"/>
    <w:rsid w:val="00142668"/>
    <w:rsid w:val="004145C5"/>
    <w:rsid w:val="00475E9E"/>
    <w:rsid w:val="004940AF"/>
    <w:rsid w:val="006C252B"/>
    <w:rsid w:val="007C2577"/>
    <w:rsid w:val="00861A24"/>
    <w:rsid w:val="009B5A38"/>
    <w:rsid w:val="00BA2C4D"/>
    <w:rsid w:val="00BD0D2E"/>
    <w:rsid w:val="00C64C9E"/>
    <w:rsid w:val="00EC3D24"/>
    <w:rsid w:val="00F131B6"/>
    <w:rsid w:val="00F50D04"/>
    <w:rsid w:val="00FD0E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E23AB"/>
  <w15:chartTrackingRefBased/>
  <w15:docId w15:val="{EF82FDE4-828D-4799-9706-473F84555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0D04"/>
    <w:pPr>
      <w:spacing w:after="0" w:line="240" w:lineRule="auto"/>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F50D04"/>
    <w:pPr>
      <w:widowControl w:val="0"/>
      <w:autoSpaceDE w:val="0"/>
      <w:autoSpaceDN w:val="0"/>
      <w:adjustRightInd w:val="0"/>
      <w:ind w:left="107"/>
      <w:jc w:val="left"/>
    </w:pPr>
    <w:rPr>
      <w:rFonts w:ascii="Arial" w:eastAsiaTheme="minorEastAsia" w:hAnsi="Arial" w:cs="Arial"/>
      <w:sz w:val="24"/>
      <w:szCs w:val="24"/>
      <w:lang w:eastAsia="en-GB"/>
    </w:rPr>
  </w:style>
  <w:style w:type="paragraph" w:styleId="Header">
    <w:name w:val="header"/>
    <w:basedOn w:val="Normal"/>
    <w:link w:val="HeaderChar"/>
    <w:uiPriority w:val="99"/>
    <w:unhideWhenUsed/>
    <w:rsid w:val="00BA2C4D"/>
    <w:pPr>
      <w:tabs>
        <w:tab w:val="center" w:pos="4513"/>
        <w:tab w:val="right" w:pos="9026"/>
      </w:tabs>
    </w:pPr>
  </w:style>
  <w:style w:type="character" w:customStyle="1" w:styleId="HeaderChar">
    <w:name w:val="Header Char"/>
    <w:basedOn w:val="DefaultParagraphFont"/>
    <w:link w:val="Header"/>
    <w:uiPriority w:val="99"/>
    <w:rsid w:val="00BA2C4D"/>
  </w:style>
  <w:style w:type="paragraph" w:styleId="Footer">
    <w:name w:val="footer"/>
    <w:basedOn w:val="Normal"/>
    <w:link w:val="FooterChar"/>
    <w:uiPriority w:val="99"/>
    <w:unhideWhenUsed/>
    <w:rsid w:val="00BA2C4D"/>
    <w:pPr>
      <w:tabs>
        <w:tab w:val="center" w:pos="4513"/>
        <w:tab w:val="right" w:pos="9026"/>
      </w:tabs>
    </w:pPr>
  </w:style>
  <w:style w:type="character" w:customStyle="1" w:styleId="FooterChar">
    <w:name w:val="Footer Char"/>
    <w:basedOn w:val="DefaultParagraphFont"/>
    <w:link w:val="Footer"/>
    <w:uiPriority w:val="99"/>
    <w:rsid w:val="00BA2C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375AE5AAC6114290616F24BB66B8B2" ma:contentTypeVersion="15" ma:contentTypeDescription="Create a new document." ma:contentTypeScope="" ma:versionID="af0ef9aff18f9649b639e327eb90a34e">
  <xsd:schema xmlns:xsd="http://www.w3.org/2001/XMLSchema" xmlns:xs="http://www.w3.org/2001/XMLSchema" xmlns:p="http://schemas.microsoft.com/office/2006/metadata/properties" xmlns:ns3="143be653-88df-469a-b50b-2b7e41763ed0" xmlns:ns4="55913e25-2c39-42e3-af64-2aeeb93a6435" targetNamespace="http://schemas.microsoft.com/office/2006/metadata/properties" ma:root="true" ma:fieldsID="2831fafba8b11d63184bc2d06c16591e" ns3:_="" ns4:_="">
    <xsd:import namespace="143be653-88df-469a-b50b-2b7e41763ed0"/>
    <xsd:import namespace="55913e25-2c39-42e3-af64-2aeeb93a643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be653-88df-469a-b50b-2b7e41763e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913e25-2c39-42e3-af64-2aeeb93a64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43be653-88df-469a-b50b-2b7e41763ed0" xsi:nil="true"/>
  </documentManagement>
</p:properties>
</file>

<file path=customXml/itemProps1.xml><?xml version="1.0" encoding="utf-8"?>
<ds:datastoreItem xmlns:ds="http://schemas.openxmlformats.org/officeDocument/2006/customXml" ds:itemID="{86873E5D-3FFE-4912-9BF0-0B897A65B489}">
  <ds:schemaRefs>
    <ds:schemaRef ds:uri="http://schemas.microsoft.com/sharepoint/v3/contenttype/forms"/>
  </ds:schemaRefs>
</ds:datastoreItem>
</file>

<file path=customXml/itemProps2.xml><?xml version="1.0" encoding="utf-8"?>
<ds:datastoreItem xmlns:ds="http://schemas.openxmlformats.org/officeDocument/2006/customXml" ds:itemID="{532D4042-B5C8-4F67-B0FE-97F4FDC47C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3be653-88df-469a-b50b-2b7e41763ed0"/>
    <ds:schemaRef ds:uri="55913e25-2c39-42e3-af64-2aeeb93a64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1FAFF9-A288-47D0-8EB4-BE1154BF2752}">
  <ds:schemaRefs>
    <ds:schemaRef ds:uri="55913e25-2c39-42e3-af64-2aeeb93a6435"/>
    <ds:schemaRef ds:uri="http://schemas.microsoft.com/office/2006/documentManagement/types"/>
    <ds:schemaRef ds:uri="http://schemas.openxmlformats.org/package/2006/metadata/core-properties"/>
    <ds:schemaRef ds:uri="http://purl.org/dc/elements/1.1/"/>
    <ds:schemaRef ds:uri="143be653-88df-469a-b50b-2b7e41763ed0"/>
    <ds:schemaRef ds:uri="http://schemas.microsoft.com/office/infopath/2007/PartnerControls"/>
    <ds:schemaRef ds:uri="http://purl.org/dc/term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1980</Words>
  <Characters>11290</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dc:description/>
  <cp:lastModifiedBy>Emma McDermott</cp:lastModifiedBy>
  <cp:revision>2</cp:revision>
  <dcterms:created xsi:type="dcterms:W3CDTF">2023-07-13T09:13:00Z</dcterms:created>
  <dcterms:modified xsi:type="dcterms:W3CDTF">2023-07-13T09:13:00Z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0x01010080375AE5AAC6114290616F24BB66B8B2</vt:lpwstr>
  </property>
</Properties>
</file>