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3BA" w:rsidRPr="001045FD" w:rsidRDefault="001063BA" w:rsidP="001063BA">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9264" behindDoc="0" locked="0" layoutInCell="1" allowOverlap="1">
            <wp:simplePos x="0" y="0"/>
            <wp:positionH relativeFrom="margin">
              <wp:posOffset>3175</wp:posOffset>
            </wp:positionH>
            <wp:positionV relativeFrom="margin">
              <wp:posOffset>66675</wp:posOffset>
            </wp:positionV>
            <wp:extent cx="3434080" cy="7727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Pr="001045FD">
        <w:rPr>
          <w:rFonts w:ascii="Calibri" w:hAnsi="Calibri"/>
          <w:color w:val="1F497D"/>
          <w:sz w:val="28"/>
          <w:szCs w:val="28"/>
          <w:lang w:val="en-GB"/>
        </w:rPr>
        <w:t>James Rennie School</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1063BA" w:rsidRPr="001045FD" w:rsidRDefault="001063BA" w:rsidP="001063BA">
      <w:pPr>
        <w:widowControl w:val="0"/>
        <w:ind w:right="203"/>
        <w:jc w:val="right"/>
        <w:rPr>
          <w:rFonts w:ascii="Calibri" w:hAnsi="Calibri"/>
          <w:b/>
          <w:bCs/>
          <w:color w:val="1F497D"/>
          <w:sz w:val="22"/>
          <w:szCs w:val="22"/>
          <w:lang w:val="en-GB"/>
        </w:rPr>
      </w:pPr>
    </w:p>
    <w:p w:rsidR="001063BA" w:rsidRPr="001045FD" w:rsidRDefault="001063BA" w:rsidP="001063BA">
      <w:pPr>
        <w:widowControl w:val="0"/>
        <w:ind w:right="203"/>
        <w:jc w:val="right"/>
        <w:rPr>
          <w:rFonts w:ascii="Calibri" w:hAnsi="Calibri"/>
          <w:color w:val="1F497D"/>
          <w:sz w:val="22"/>
          <w:szCs w:val="22"/>
          <w:lang w:val="en-GB"/>
        </w:rPr>
      </w:pPr>
      <w:r>
        <w:rPr>
          <w:rFonts w:ascii="Calibri" w:hAnsi="Calibri"/>
          <w:b/>
          <w:bCs/>
          <w:color w:val="1F497D"/>
          <w:sz w:val="22"/>
          <w:szCs w:val="22"/>
          <w:lang w:val="en-GB"/>
        </w:rPr>
        <w:t>Head of School:</w:t>
      </w:r>
      <w:r>
        <w:rPr>
          <w:rFonts w:ascii="Calibri" w:hAnsi="Calibri"/>
          <w:bCs/>
          <w:color w:val="1F497D"/>
          <w:sz w:val="22"/>
          <w:szCs w:val="22"/>
          <w:lang w:val="en-GB"/>
        </w:rPr>
        <w:t xml:space="preserve"> Ms Kerry </w:t>
      </w:r>
      <w:proofErr w:type="gramStart"/>
      <w:r>
        <w:rPr>
          <w:rFonts w:ascii="Calibri" w:hAnsi="Calibri"/>
          <w:bCs/>
          <w:color w:val="1F497D"/>
          <w:sz w:val="22"/>
          <w:szCs w:val="22"/>
          <w:lang w:val="en-GB"/>
        </w:rPr>
        <w:t xml:space="preserve">Dunbobbin  </w:t>
      </w:r>
      <w:r>
        <w:rPr>
          <w:rFonts w:ascii="Calibri" w:hAnsi="Calibri"/>
          <w:b/>
          <w:bCs/>
          <w:color w:val="1F497D"/>
          <w:sz w:val="22"/>
          <w:szCs w:val="22"/>
          <w:lang w:val="en-GB"/>
        </w:rPr>
        <w:t>Regional</w:t>
      </w:r>
      <w:proofErr w:type="gramEnd"/>
      <w:r>
        <w:rPr>
          <w:rFonts w:ascii="Calibri" w:hAnsi="Calibri"/>
          <w:b/>
          <w:bCs/>
          <w:color w:val="1F497D"/>
          <w:sz w:val="22"/>
          <w:szCs w:val="22"/>
          <w:lang w:val="en-GB"/>
        </w:rPr>
        <w:t xml:space="preserve"> Director</w:t>
      </w:r>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Mr Kris Williams</w:t>
      </w:r>
    </w:p>
    <w:p w:rsidR="001063BA" w:rsidRDefault="001063BA" w:rsidP="001063BA">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Pr="001045FD">
        <w:rPr>
          <w:rFonts w:ascii="Calibri" w:hAnsi="Calibri"/>
          <w:color w:val="1F497D"/>
          <w:sz w:val="22"/>
          <w:szCs w:val="22"/>
          <w:lang w:val="en-GB"/>
        </w:rPr>
        <w:t xml:space="preserve">01228 </w:t>
      </w:r>
      <w:proofErr w:type="gramStart"/>
      <w:r w:rsidRPr="001045FD">
        <w:rPr>
          <w:rFonts w:ascii="Calibri" w:hAnsi="Calibri"/>
          <w:color w:val="1F497D"/>
          <w:sz w:val="22"/>
          <w:szCs w:val="22"/>
          <w:lang w:val="en-GB"/>
        </w:rPr>
        <w:t xml:space="preserve">554280  </w:t>
      </w:r>
      <w:r w:rsidRPr="001045FD">
        <w:rPr>
          <w:rFonts w:ascii="Calibri" w:hAnsi="Calibri"/>
          <w:b/>
          <w:bCs/>
          <w:color w:val="1F497D"/>
          <w:sz w:val="22"/>
          <w:szCs w:val="22"/>
          <w:lang w:val="en-GB"/>
        </w:rPr>
        <w:t>E</w:t>
      </w:r>
      <w:proofErr w:type="gramEnd"/>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adminoffice@jamesrennie.cumbria.sch.uk</w:t>
      </w:r>
      <w:r>
        <w:rPr>
          <w:rFonts w:ascii="Calibri" w:hAnsi="Calibri"/>
          <w:color w:val="1F497D"/>
          <w:sz w:val="22"/>
          <w:szCs w:val="22"/>
          <w:lang w:val="en-GB"/>
        </w:rPr>
        <w:t xml:space="preserve">  </w:t>
      </w:r>
      <w:r w:rsidRPr="00D02DF9">
        <w:rPr>
          <w:rFonts w:ascii="Calibri" w:hAnsi="Calibri"/>
          <w:b/>
          <w:color w:val="1F497D"/>
          <w:sz w:val="22"/>
          <w:szCs w:val="22"/>
          <w:lang w:val="en-GB"/>
        </w:rPr>
        <w:t>W:</w:t>
      </w:r>
      <w:r>
        <w:rPr>
          <w:rFonts w:ascii="Calibri" w:hAnsi="Calibri"/>
          <w:color w:val="1F497D"/>
          <w:sz w:val="22"/>
          <w:szCs w:val="22"/>
          <w:lang w:val="en-GB"/>
        </w:rPr>
        <w:t xml:space="preserve"> www.jamesrennie.cumbria.sch.uk</w:t>
      </w:r>
    </w:p>
    <w:p w:rsidR="001063BA" w:rsidRDefault="001063BA" w:rsidP="001063BA">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776703" w:rsidRDefault="00776703" w:rsidP="00776703">
      <w:pPr>
        <w:rPr>
          <w:rFonts w:ascii="Calibri" w:hAnsi="Calibri"/>
          <w:b/>
          <w:color w:val="auto"/>
          <w:sz w:val="22"/>
          <w:szCs w:val="22"/>
        </w:rPr>
      </w:pPr>
      <w:r w:rsidRPr="00A00BC7">
        <w:rPr>
          <w:rFonts w:ascii="Calibri" w:hAnsi="Calibri"/>
          <w:b/>
          <w:color w:val="auto"/>
          <w:sz w:val="22"/>
          <w:szCs w:val="22"/>
        </w:rPr>
        <w:t>Job Ref JRS/</w:t>
      </w:r>
      <w:r w:rsidR="003A2FBB">
        <w:rPr>
          <w:rFonts w:ascii="Calibri" w:hAnsi="Calibri"/>
          <w:b/>
          <w:color w:val="auto"/>
          <w:sz w:val="22"/>
          <w:szCs w:val="22"/>
        </w:rPr>
        <w:t>MDS</w:t>
      </w:r>
      <w:r w:rsidR="00442398">
        <w:rPr>
          <w:rFonts w:ascii="Calibri" w:hAnsi="Calibri"/>
          <w:b/>
          <w:color w:val="auto"/>
          <w:sz w:val="22"/>
          <w:szCs w:val="22"/>
        </w:rPr>
        <w:t xml:space="preserve"> </w:t>
      </w:r>
    </w:p>
    <w:p w:rsidR="003A2FBB" w:rsidRDefault="003A2FBB" w:rsidP="003A2FBB">
      <w:pPr>
        <w:rPr>
          <w:rFonts w:ascii="Calibri" w:hAnsi="Calibri"/>
          <w:b/>
          <w:color w:val="auto"/>
          <w:sz w:val="22"/>
          <w:szCs w:val="22"/>
        </w:rPr>
      </w:pPr>
    </w:p>
    <w:p w:rsidR="003A2FBB" w:rsidRPr="003A2FBB" w:rsidRDefault="003A2FBB" w:rsidP="003A2FBB">
      <w:pPr>
        <w:rPr>
          <w:rFonts w:asciiTheme="minorHAnsi" w:hAnsiTheme="minorHAnsi" w:cstheme="minorHAnsi"/>
          <w:b/>
          <w:bCs/>
          <w:sz w:val="22"/>
          <w:szCs w:val="22"/>
        </w:rPr>
      </w:pPr>
      <w:r w:rsidRPr="003A2FBB">
        <w:rPr>
          <w:rFonts w:asciiTheme="minorHAnsi" w:hAnsiTheme="minorHAnsi" w:cstheme="minorHAnsi"/>
          <w:b/>
          <w:bCs/>
          <w:sz w:val="22"/>
          <w:szCs w:val="22"/>
        </w:rPr>
        <w:t>MIDDAY SUPERVISOR</w:t>
      </w:r>
    </w:p>
    <w:p w:rsidR="003A2FBB" w:rsidRPr="003A2FBB" w:rsidRDefault="003A2FBB" w:rsidP="003A2FBB">
      <w:pPr>
        <w:rPr>
          <w:rFonts w:asciiTheme="minorHAnsi" w:hAnsiTheme="minorHAnsi" w:cstheme="minorHAnsi"/>
          <w:b/>
          <w:bCs/>
          <w:sz w:val="22"/>
          <w:szCs w:val="22"/>
        </w:rPr>
      </w:pPr>
      <w:r w:rsidRPr="003A2FBB">
        <w:rPr>
          <w:rFonts w:asciiTheme="minorHAnsi" w:hAnsiTheme="minorHAnsi" w:cstheme="minorHAnsi"/>
          <w:b/>
          <w:bCs/>
          <w:sz w:val="22"/>
          <w:szCs w:val="22"/>
        </w:rPr>
        <w:t>Job reference JRS/MDS</w:t>
      </w:r>
    </w:p>
    <w:p w:rsidR="003A2FBB" w:rsidRPr="003A2FBB" w:rsidRDefault="003A2FBB" w:rsidP="003A2FBB">
      <w:pPr>
        <w:rPr>
          <w:rFonts w:asciiTheme="minorHAnsi" w:hAnsiTheme="minorHAnsi" w:cstheme="minorHAnsi"/>
          <w:b/>
          <w:bCs/>
          <w:sz w:val="22"/>
          <w:szCs w:val="22"/>
        </w:rPr>
      </w:pPr>
      <w:r w:rsidRPr="003A2FBB">
        <w:rPr>
          <w:rFonts w:asciiTheme="minorHAnsi" w:hAnsiTheme="minorHAnsi" w:cstheme="minorHAnsi"/>
          <w:b/>
          <w:bCs/>
          <w:sz w:val="22"/>
          <w:szCs w:val="22"/>
        </w:rPr>
        <w:t>Permanent 7.5 hours per week/term time only</w:t>
      </w:r>
    </w:p>
    <w:p w:rsidR="003A2FBB" w:rsidRDefault="003A2FBB" w:rsidP="003A2FBB">
      <w:pPr>
        <w:rPr>
          <w:rFonts w:asciiTheme="minorHAnsi" w:hAnsiTheme="minorHAnsi" w:cstheme="minorHAnsi"/>
          <w:b/>
          <w:bCs/>
          <w:sz w:val="22"/>
          <w:szCs w:val="22"/>
        </w:rPr>
      </w:pPr>
      <w:r w:rsidRPr="003A2FBB">
        <w:rPr>
          <w:rFonts w:asciiTheme="minorHAnsi" w:hAnsiTheme="minorHAnsi" w:cstheme="minorHAnsi"/>
          <w:b/>
          <w:bCs/>
          <w:sz w:val="22"/>
          <w:szCs w:val="22"/>
        </w:rPr>
        <w:t xml:space="preserve">NJC scale 6 </w:t>
      </w:r>
      <w:r>
        <w:rPr>
          <w:rFonts w:asciiTheme="minorHAnsi" w:hAnsiTheme="minorHAnsi" w:cstheme="minorHAnsi"/>
          <w:b/>
          <w:bCs/>
          <w:sz w:val="22"/>
          <w:szCs w:val="22"/>
        </w:rPr>
        <w:t>–</w:t>
      </w:r>
      <w:r w:rsidRPr="003A2FBB">
        <w:rPr>
          <w:rFonts w:asciiTheme="minorHAnsi" w:hAnsiTheme="minorHAnsi" w:cstheme="minorHAnsi"/>
          <w:b/>
          <w:bCs/>
          <w:sz w:val="22"/>
          <w:szCs w:val="22"/>
        </w:rPr>
        <w:t xml:space="preserve"> </w:t>
      </w:r>
      <w:r>
        <w:rPr>
          <w:rFonts w:asciiTheme="minorHAnsi" w:hAnsiTheme="minorHAnsi" w:cstheme="minorHAnsi"/>
          <w:b/>
          <w:bCs/>
          <w:sz w:val="22"/>
          <w:szCs w:val="22"/>
        </w:rPr>
        <w:t>£25,584 pro rata</w:t>
      </w:r>
    </w:p>
    <w:p w:rsidR="003A2FBB" w:rsidRDefault="003A2FBB" w:rsidP="00777778">
      <w:pPr>
        <w:rPr>
          <w:rFonts w:ascii="Calibri" w:hAnsi="Calibri"/>
          <w:b/>
          <w:color w:val="auto"/>
          <w:sz w:val="22"/>
          <w:szCs w:val="22"/>
        </w:rPr>
      </w:pPr>
    </w:p>
    <w:p w:rsidR="003A2FBB" w:rsidRDefault="003A2FBB" w:rsidP="003A2FBB">
      <w:pPr>
        <w:rPr>
          <w:rFonts w:asciiTheme="minorHAnsi" w:hAnsiTheme="minorHAnsi" w:cstheme="minorHAnsi"/>
          <w:bCs/>
          <w:sz w:val="22"/>
          <w:szCs w:val="22"/>
        </w:rPr>
      </w:pPr>
      <w:r w:rsidRPr="00C3351B">
        <w:rPr>
          <w:rFonts w:asciiTheme="minorHAnsi" w:hAnsiTheme="minorHAnsi" w:cstheme="minorHAnsi"/>
          <w:bCs/>
          <w:sz w:val="22"/>
          <w:szCs w:val="22"/>
        </w:rPr>
        <w:t>If you</w:t>
      </w:r>
      <w:r>
        <w:rPr>
          <w:rFonts w:asciiTheme="minorHAnsi" w:hAnsiTheme="minorHAnsi" w:cstheme="minorHAnsi"/>
          <w:bCs/>
          <w:sz w:val="22"/>
          <w:szCs w:val="22"/>
        </w:rPr>
        <w:t xml:space="preserve"> are </w:t>
      </w:r>
      <w:r w:rsidRPr="00C3351B">
        <w:rPr>
          <w:rFonts w:asciiTheme="minorHAnsi" w:hAnsiTheme="minorHAnsi" w:cstheme="minorHAnsi"/>
          <w:bCs/>
          <w:sz w:val="22"/>
          <w:szCs w:val="22"/>
        </w:rPr>
        <w:t>looking for an exciting opportunity to join our workforce then this may be a great opportunity for you. Perhaps you want to reduce your hours or are retuning back into the workforce and want to work during term time?</w:t>
      </w:r>
    </w:p>
    <w:p w:rsidR="003A2FBB" w:rsidRDefault="003A2FBB" w:rsidP="003A2FBB">
      <w:pPr>
        <w:rPr>
          <w:rFonts w:asciiTheme="minorHAnsi" w:hAnsiTheme="minorHAnsi" w:cstheme="minorHAnsi"/>
          <w:bCs/>
          <w:sz w:val="22"/>
          <w:szCs w:val="22"/>
        </w:rPr>
      </w:pPr>
    </w:p>
    <w:p w:rsidR="003A2FBB" w:rsidRPr="00A647FA" w:rsidRDefault="003A2FBB" w:rsidP="003A2FBB">
      <w:pPr>
        <w:rPr>
          <w:rFonts w:ascii="Calibri" w:hAnsi="Calibri"/>
          <w:color w:val="auto"/>
          <w:sz w:val="22"/>
          <w:szCs w:val="22"/>
        </w:rPr>
      </w:pPr>
      <w:r w:rsidRPr="00E7022B">
        <w:rPr>
          <w:rFonts w:ascii="Calibri" w:hAnsi="Calibri"/>
          <w:color w:val="auto"/>
          <w:sz w:val="22"/>
          <w:szCs w:val="22"/>
        </w:rPr>
        <w:t>James Rennie School is a well- established special school in the Kingstown area of Carlisle</w:t>
      </w:r>
      <w:r>
        <w:rPr>
          <w:rFonts w:ascii="Calibri" w:hAnsi="Calibri"/>
          <w:color w:val="auto"/>
          <w:sz w:val="22"/>
          <w:szCs w:val="22"/>
        </w:rPr>
        <w:t>, With an additional Sixth Form site at St Edmunds Park</w:t>
      </w:r>
      <w:r w:rsidRPr="00E7022B">
        <w:rPr>
          <w:rFonts w:ascii="Calibri" w:hAnsi="Calibri"/>
          <w:color w:val="auto"/>
          <w:sz w:val="22"/>
          <w:szCs w:val="22"/>
        </w:rPr>
        <w:t>.</w:t>
      </w:r>
      <w:r>
        <w:rPr>
          <w:rFonts w:ascii="Calibri" w:hAnsi="Calibri"/>
          <w:color w:val="auto"/>
          <w:sz w:val="22"/>
          <w:szCs w:val="22"/>
        </w:rPr>
        <w:t xml:space="preserve"> </w:t>
      </w:r>
      <w:r w:rsidRPr="00A647FA">
        <w:rPr>
          <w:rFonts w:ascii="Calibri" w:hAnsi="Calibri"/>
          <w:color w:val="auto"/>
          <w:sz w:val="22"/>
          <w:szCs w:val="22"/>
        </w:rPr>
        <w:t>We</w:t>
      </w:r>
      <w:r>
        <w:rPr>
          <w:rFonts w:ascii="Calibri" w:hAnsi="Calibri"/>
          <w:color w:val="auto"/>
          <w:sz w:val="22"/>
          <w:szCs w:val="22"/>
        </w:rPr>
        <w:t xml:space="preserve"> currently</w:t>
      </w:r>
      <w:r w:rsidRPr="00A647FA">
        <w:rPr>
          <w:rFonts w:ascii="Calibri" w:hAnsi="Calibri"/>
          <w:color w:val="auto"/>
          <w:sz w:val="22"/>
          <w:szCs w:val="22"/>
        </w:rPr>
        <w:t xml:space="preserve"> have up to </w:t>
      </w:r>
      <w:r>
        <w:rPr>
          <w:rFonts w:ascii="Calibri" w:hAnsi="Calibri"/>
          <w:color w:val="auto"/>
          <w:sz w:val="22"/>
          <w:szCs w:val="22"/>
        </w:rPr>
        <w:t xml:space="preserve">201 </w:t>
      </w:r>
      <w:r w:rsidRPr="00A647FA">
        <w:rPr>
          <w:rFonts w:ascii="Calibri" w:hAnsi="Calibri"/>
          <w:color w:val="auto"/>
          <w:sz w:val="22"/>
          <w:szCs w:val="22"/>
        </w:rPr>
        <w:t>students on roll</w:t>
      </w:r>
      <w:r>
        <w:rPr>
          <w:rFonts w:ascii="Calibri" w:hAnsi="Calibri"/>
          <w:color w:val="auto"/>
          <w:sz w:val="22"/>
          <w:szCs w:val="22"/>
        </w:rPr>
        <w:t xml:space="preserve"> </w:t>
      </w:r>
      <w:r w:rsidRPr="00A647FA">
        <w:rPr>
          <w:rFonts w:ascii="Calibri" w:hAnsi="Calibri"/>
          <w:color w:val="auto"/>
          <w:sz w:val="22"/>
          <w:szCs w:val="22"/>
        </w:rPr>
        <w:t>ranging from 3-19 within our well- equipped and modern facilities. We would like the successful candidat</w:t>
      </w:r>
      <w:r>
        <w:rPr>
          <w:rFonts w:ascii="Calibri" w:hAnsi="Calibri"/>
          <w:color w:val="auto"/>
          <w:sz w:val="22"/>
          <w:szCs w:val="22"/>
        </w:rPr>
        <w:t>e</w:t>
      </w:r>
      <w:r w:rsidRPr="00A647FA">
        <w:rPr>
          <w:rFonts w:ascii="Calibri" w:hAnsi="Calibri"/>
          <w:color w:val="auto"/>
          <w:sz w:val="22"/>
          <w:szCs w:val="22"/>
        </w:rPr>
        <w:t xml:space="preserve"> to be </w:t>
      </w:r>
      <w:r>
        <w:rPr>
          <w:rFonts w:ascii="Calibri" w:hAnsi="Calibri"/>
          <w:color w:val="auto"/>
          <w:sz w:val="22"/>
          <w:szCs w:val="22"/>
        </w:rPr>
        <w:t xml:space="preserve">an </w:t>
      </w:r>
      <w:r w:rsidRPr="00A647FA">
        <w:rPr>
          <w:rFonts w:ascii="Calibri" w:hAnsi="Calibri"/>
          <w:color w:val="auto"/>
          <w:sz w:val="22"/>
          <w:szCs w:val="22"/>
        </w:rPr>
        <w:t xml:space="preserve">enthusiastic </w:t>
      </w:r>
      <w:proofErr w:type="spellStart"/>
      <w:r w:rsidRPr="00A647FA">
        <w:rPr>
          <w:rFonts w:ascii="Calibri" w:hAnsi="Calibri"/>
          <w:color w:val="auto"/>
          <w:sz w:val="22"/>
          <w:szCs w:val="22"/>
        </w:rPr>
        <w:t>pe</w:t>
      </w:r>
      <w:r>
        <w:rPr>
          <w:rFonts w:ascii="Calibri" w:hAnsi="Calibri"/>
          <w:color w:val="auto"/>
          <w:sz w:val="22"/>
          <w:szCs w:val="22"/>
        </w:rPr>
        <w:t>erson</w:t>
      </w:r>
      <w:proofErr w:type="spellEnd"/>
      <w:r w:rsidRPr="00A647FA">
        <w:rPr>
          <w:rFonts w:ascii="Calibri" w:hAnsi="Calibri"/>
          <w:color w:val="auto"/>
          <w:sz w:val="22"/>
          <w:szCs w:val="22"/>
        </w:rPr>
        <w:t xml:space="preserve"> who can work proactively with our class te</w:t>
      </w:r>
      <w:r>
        <w:rPr>
          <w:rFonts w:ascii="Calibri" w:hAnsi="Calibri"/>
          <w:color w:val="auto"/>
          <w:sz w:val="22"/>
          <w:szCs w:val="22"/>
        </w:rPr>
        <w:t>ams</w:t>
      </w:r>
      <w:r w:rsidRPr="00A647FA">
        <w:rPr>
          <w:rFonts w:ascii="Calibri" w:hAnsi="Calibri"/>
          <w:color w:val="auto"/>
          <w:sz w:val="22"/>
          <w:szCs w:val="22"/>
        </w:rPr>
        <w:t xml:space="preserve">.  </w:t>
      </w:r>
      <w:r w:rsidRPr="00A647FA">
        <w:rPr>
          <w:rFonts w:ascii="Calibri" w:hAnsi="Calibri" w:cs="Arial"/>
          <w:color w:val="auto"/>
          <w:sz w:val="22"/>
          <w:szCs w:val="22"/>
          <w:lang w:val="en-GB"/>
        </w:rPr>
        <w:t>We are a dynamic, caring school with a warm and friendly ethos</w:t>
      </w:r>
      <w:r w:rsidRPr="00A647FA">
        <w:rPr>
          <w:rFonts w:ascii="Calibri" w:hAnsi="Calibri"/>
          <w:color w:val="auto"/>
          <w:sz w:val="22"/>
          <w:szCs w:val="22"/>
        </w:rPr>
        <w:t xml:space="preserve"> and we expect all of our staff to use this ethos within their working practices.</w:t>
      </w:r>
      <w:r>
        <w:rPr>
          <w:rFonts w:ascii="Calibri" w:hAnsi="Calibri"/>
          <w:color w:val="auto"/>
          <w:sz w:val="22"/>
          <w:szCs w:val="22"/>
        </w:rPr>
        <w:t xml:space="preserve"> </w:t>
      </w:r>
      <w:r w:rsidRPr="00A647FA">
        <w:rPr>
          <w:rFonts w:ascii="Calibri" w:hAnsi="Calibri"/>
          <w:color w:val="auto"/>
          <w:sz w:val="22"/>
          <w:szCs w:val="22"/>
        </w:rPr>
        <w:t>The ability to be proactive and flexible is necessary, and the ability/willingness to work with all ages throughout school is desirable</w:t>
      </w:r>
      <w:r>
        <w:rPr>
          <w:rFonts w:ascii="Calibri" w:hAnsi="Calibri"/>
          <w:color w:val="auto"/>
          <w:sz w:val="22"/>
          <w:szCs w:val="22"/>
        </w:rPr>
        <w:t xml:space="preserve"> </w:t>
      </w:r>
      <w:r w:rsidRPr="00823FE6">
        <w:rPr>
          <w:rFonts w:asciiTheme="minorHAnsi" w:hAnsiTheme="minorHAnsi" w:cstheme="minorHAnsi"/>
          <w:sz w:val="22"/>
          <w:szCs w:val="22"/>
        </w:rPr>
        <w:t>to ensure a safe and enjoyable lunchtime experience for our students.</w:t>
      </w:r>
    </w:p>
    <w:p w:rsidR="003A2FBB" w:rsidRPr="003A2FBB" w:rsidRDefault="003A2FBB" w:rsidP="003A2FBB">
      <w:pPr>
        <w:rPr>
          <w:rFonts w:asciiTheme="minorHAnsi" w:hAnsiTheme="minorHAnsi" w:cstheme="minorHAnsi"/>
          <w:bCs/>
          <w:sz w:val="22"/>
          <w:szCs w:val="22"/>
        </w:rPr>
      </w:pPr>
      <w:bookmarkStart w:id="0" w:name="_GoBack"/>
      <w:bookmarkEnd w:id="0"/>
    </w:p>
    <w:p w:rsidR="003A2FBB" w:rsidRDefault="003A2FBB" w:rsidP="003A2FBB">
      <w:pPr>
        <w:rPr>
          <w:rFonts w:asciiTheme="minorHAnsi" w:hAnsiTheme="minorHAnsi" w:cstheme="minorHAnsi"/>
          <w:sz w:val="22"/>
          <w:szCs w:val="22"/>
        </w:rPr>
      </w:pPr>
      <w:r w:rsidRPr="00823FE6">
        <w:rPr>
          <w:rFonts w:asciiTheme="minorHAnsi" w:hAnsiTheme="minorHAnsi" w:cstheme="minorHAnsi"/>
          <w:sz w:val="22"/>
          <w:szCs w:val="22"/>
        </w:rPr>
        <w:t xml:space="preserve">The successful candidates will benefit from </w:t>
      </w:r>
      <w:proofErr w:type="spellStart"/>
      <w:r w:rsidRPr="00823FE6">
        <w:rPr>
          <w:rFonts w:asciiTheme="minorHAnsi" w:hAnsiTheme="minorHAnsi" w:cstheme="minorHAnsi"/>
          <w:sz w:val="22"/>
          <w:szCs w:val="22"/>
        </w:rPr>
        <w:t>personalised</w:t>
      </w:r>
      <w:proofErr w:type="spellEnd"/>
      <w:r w:rsidRPr="00823FE6">
        <w:rPr>
          <w:rFonts w:asciiTheme="minorHAnsi" w:hAnsiTheme="minorHAnsi" w:cstheme="minorHAnsi"/>
          <w:sz w:val="22"/>
          <w:szCs w:val="22"/>
        </w:rPr>
        <w:t xml:space="preserve"> training to ensure that they have all the tools to complete the role to a required standard.  </w:t>
      </w:r>
    </w:p>
    <w:p w:rsidR="003A2FBB" w:rsidRDefault="003A2FBB" w:rsidP="003A2FBB">
      <w:pPr>
        <w:rPr>
          <w:rFonts w:asciiTheme="minorHAnsi" w:hAnsiTheme="minorHAnsi" w:cstheme="minorHAnsi"/>
          <w:sz w:val="22"/>
          <w:szCs w:val="22"/>
        </w:rPr>
      </w:pPr>
    </w:p>
    <w:p w:rsidR="003A2FBB" w:rsidRPr="00D61CD2" w:rsidRDefault="003A2FBB" w:rsidP="003A2FBB">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3A2FBB" w:rsidRPr="00823FE6" w:rsidRDefault="003A2FBB" w:rsidP="003A2FBB">
      <w:pPr>
        <w:widowControl w:val="0"/>
        <w:jc w:val="both"/>
        <w:rPr>
          <w:rFonts w:asciiTheme="minorHAnsi" w:hAnsiTheme="minorHAnsi" w:cstheme="minorHAnsi"/>
          <w:color w:val="333333"/>
          <w:sz w:val="22"/>
          <w:szCs w:val="22"/>
        </w:rPr>
      </w:pPr>
      <w:r w:rsidRPr="00823FE6">
        <w:rPr>
          <w:rFonts w:asciiTheme="minorHAnsi" w:hAnsiTheme="minorHAnsi" w:cstheme="minorHAnsi"/>
          <w:color w:val="333333"/>
          <w:sz w:val="22"/>
          <w:szCs w:val="22"/>
        </w:rPr>
        <w:t> </w:t>
      </w:r>
    </w:p>
    <w:p w:rsidR="003A2FBB" w:rsidRPr="00823FE6" w:rsidRDefault="003A2FBB" w:rsidP="003A2FBB">
      <w:pPr>
        <w:rPr>
          <w:rFonts w:asciiTheme="minorHAnsi" w:hAnsiTheme="minorHAnsi" w:cstheme="minorHAnsi"/>
          <w:sz w:val="22"/>
          <w:szCs w:val="22"/>
        </w:rPr>
      </w:pPr>
      <w:r w:rsidRPr="00823FE6">
        <w:rPr>
          <w:rFonts w:asciiTheme="minorHAnsi" w:hAnsiTheme="minorHAnsi" w:cstheme="minorHAnsi"/>
          <w:sz w:val="22"/>
          <w:szCs w:val="22"/>
        </w:rPr>
        <w:t>Start date – as soon as possible</w:t>
      </w:r>
    </w:p>
    <w:p w:rsidR="003A2FBB" w:rsidRDefault="003A2FBB" w:rsidP="003A2FBB">
      <w:pPr>
        <w:rPr>
          <w:rFonts w:asciiTheme="minorHAnsi" w:hAnsiTheme="minorHAnsi" w:cstheme="minorHAnsi"/>
          <w:sz w:val="22"/>
          <w:szCs w:val="22"/>
        </w:rPr>
      </w:pPr>
    </w:p>
    <w:p w:rsidR="003A2FBB" w:rsidRPr="00823FE6" w:rsidRDefault="003A2FBB" w:rsidP="003A2FBB">
      <w:pPr>
        <w:rPr>
          <w:rFonts w:asciiTheme="minorHAnsi" w:hAnsiTheme="minorHAnsi" w:cstheme="minorHAnsi"/>
          <w:sz w:val="22"/>
          <w:szCs w:val="22"/>
        </w:rPr>
      </w:pPr>
      <w:r w:rsidRPr="00823FE6">
        <w:rPr>
          <w:rFonts w:asciiTheme="minorHAnsi" w:hAnsiTheme="minorHAnsi" w:cstheme="minorHAnsi"/>
          <w:sz w:val="22"/>
          <w:szCs w:val="22"/>
        </w:rPr>
        <w:t>Please note that we will not accept applications from previously unsuccessful candidates.</w:t>
      </w:r>
    </w:p>
    <w:p w:rsidR="003A2FBB" w:rsidRPr="00823FE6" w:rsidRDefault="003A2FBB" w:rsidP="003A2FBB">
      <w:pPr>
        <w:rPr>
          <w:rFonts w:asciiTheme="minorHAnsi" w:eastAsia="Calibri" w:hAnsiTheme="minorHAnsi" w:cstheme="minorHAnsi"/>
          <w:color w:val="auto"/>
          <w:kern w:val="0"/>
          <w:sz w:val="22"/>
          <w:szCs w:val="22"/>
          <w:lang w:val="en-GB"/>
        </w:rPr>
      </w:pPr>
    </w:p>
    <w:p w:rsidR="003A2FBB" w:rsidRDefault="003A2FBB" w:rsidP="003A2FBB">
      <w:pPr>
        <w:rPr>
          <w:rFonts w:asciiTheme="minorHAnsi" w:eastAsia="Calibri" w:hAnsiTheme="minorHAnsi" w:cstheme="minorHAnsi"/>
          <w:color w:val="auto"/>
          <w:kern w:val="0"/>
          <w:sz w:val="22"/>
          <w:szCs w:val="22"/>
          <w:lang w:val="en-GB"/>
        </w:rPr>
      </w:pPr>
    </w:p>
    <w:p w:rsidR="003A2FBB" w:rsidRPr="00823FE6" w:rsidRDefault="003A2FBB" w:rsidP="003A2FBB">
      <w:pPr>
        <w:rPr>
          <w:rFonts w:asciiTheme="minorHAnsi" w:eastAsia="Calibri" w:hAnsiTheme="minorHAnsi" w:cstheme="minorHAnsi"/>
          <w:b/>
          <w:i/>
          <w:color w:val="auto"/>
          <w:kern w:val="0"/>
          <w:sz w:val="22"/>
          <w:szCs w:val="22"/>
          <w:lang w:val="en"/>
        </w:rPr>
      </w:pPr>
      <w:r w:rsidRPr="00823FE6">
        <w:rPr>
          <w:rFonts w:asciiTheme="minorHAnsi" w:eastAsia="Calibri" w:hAnsiTheme="minorHAnsi" w:cstheme="minorHAnsi"/>
          <w:b/>
          <w:i/>
          <w:color w:val="auto"/>
          <w:kern w:val="0"/>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776703" w:rsidRPr="001C15C3" w:rsidRDefault="00776703" w:rsidP="00776703">
      <w:pPr>
        <w:rPr>
          <w:rFonts w:ascii="Calibri" w:hAnsi="Calibri"/>
          <w:sz w:val="22"/>
          <w:szCs w:val="22"/>
        </w:rPr>
      </w:pP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37177"/>
    <w:rsid w:val="000547CE"/>
    <w:rsid w:val="000663BA"/>
    <w:rsid w:val="000B1B3A"/>
    <w:rsid w:val="000C2BF2"/>
    <w:rsid w:val="000C679B"/>
    <w:rsid w:val="000E2500"/>
    <w:rsid w:val="000F139A"/>
    <w:rsid w:val="000F3397"/>
    <w:rsid w:val="000F6559"/>
    <w:rsid w:val="001045FD"/>
    <w:rsid w:val="001063BA"/>
    <w:rsid w:val="00110481"/>
    <w:rsid w:val="0011459E"/>
    <w:rsid w:val="00114D50"/>
    <w:rsid w:val="00143BAC"/>
    <w:rsid w:val="0016755A"/>
    <w:rsid w:val="00186F99"/>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A2FBB"/>
    <w:rsid w:val="003B26D6"/>
    <w:rsid w:val="003B6B5C"/>
    <w:rsid w:val="003D32F8"/>
    <w:rsid w:val="003D3C86"/>
    <w:rsid w:val="003E5117"/>
    <w:rsid w:val="003F3E3B"/>
    <w:rsid w:val="003F631A"/>
    <w:rsid w:val="00430AF1"/>
    <w:rsid w:val="00442398"/>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61B62"/>
    <w:rsid w:val="00673F3E"/>
    <w:rsid w:val="00685D4E"/>
    <w:rsid w:val="00693B20"/>
    <w:rsid w:val="006A2DE1"/>
    <w:rsid w:val="00730D96"/>
    <w:rsid w:val="00776703"/>
    <w:rsid w:val="00776843"/>
    <w:rsid w:val="00776D7E"/>
    <w:rsid w:val="00777778"/>
    <w:rsid w:val="00777AA0"/>
    <w:rsid w:val="00783F0C"/>
    <w:rsid w:val="00792BC4"/>
    <w:rsid w:val="00793C86"/>
    <w:rsid w:val="007B7CAB"/>
    <w:rsid w:val="007D4E47"/>
    <w:rsid w:val="00801827"/>
    <w:rsid w:val="00803A8D"/>
    <w:rsid w:val="00804AE2"/>
    <w:rsid w:val="00810A02"/>
    <w:rsid w:val="008136E2"/>
    <w:rsid w:val="008250F5"/>
    <w:rsid w:val="0083106B"/>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00BC7"/>
    <w:rsid w:val="00A13AF5"/>
    <w:rsid w:val="00A33DFD"/>
    <w:rsid w:val="00A57CFD"/>
    <w:rsid w:val="00A647FA"/>
    <w:rsid w:val="00AB2EC0"/>
    <w:rsid w:val="00AF4788"/>
    <w:rsid w:val="00B00DD4"/>
    <w:rsid w:val="00B34019"/>
    <w:rsid w:val="00B70D00"/>
    <w:rsid w:val="00BC2015"/>
    <w:rsid w:val="00C2065C"/>
    <w:rsid w:val="00C20DB7"/>
    <w:rsid w:val="00C40134"/>
    <w:rsid w:val="00C5771E"/>
    <w:rsid w:val="00C7064E"/>
    <w:rsid w:val="00C76D79"/>
    <w:rsid w:val="00C934CC"/>
    <w:rsid w:val="00C94EB1"/>
    <w:rsid w:val="00CC1453"/>
    <w:rsid w:val="00CE030F"/>
    <w:rsid w:val="00CE0EF3"/>
    <w:rsid w:val="00CE51CD"/>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4EF719C8"/>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3E9CD-A31B-48D2-BE23-FAE57DD3E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76</TotalTime>
  <Pages>1</Pages>
  <Words>329</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2113</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17</cp:revision>
  <cp:lastPrinted>2022-02-09T11:22:00Z</cp:lastPrinted>
  <dcterms:created xsi:type="dcterms:W3CDTF">2022-05-19T13:26:00Z</dcterms:created>
  <dcterms:modified xsi:type="dcterms:W3CDTF">2024-11-25T14:02:00Z</dcterms:modified>
</cp:coreProperties>
</file>