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AD5939" w14:textId="07AEE682" w:rsidR="00620907" w:rsidRPr="00756851" w:rsidRDefault="002E0BAA" w:rsidP="001B3890">
      <w:pPr>
        <w:ind w:right="-472"/>
        <w:rPr>
          <w:rFonts w:ascii="Arial" w:hAnsi="Arial" w:cs="Arial"/>
        </w:rPr>
      </w:pPr>
      <w:bookmarkStart w:id="0" w:name="_GoBack"/>
      <w:bookmarkEnd w:id="0"/>
      <w:r>
        <w:rPr>
          <w:noProof/>
          <w:lang w:eastAsia="en-GB"/>
        </w:rPr>
        <w:drawing>
          <wp:anchor distT="0" distB="0" distL="114300" distR="114300" simplePos="0" relativeHeight="251659264" behindDoc="1" locked="0" layoutInCell="1" allowOverlap="1" wp14:anchorId="5D891B55" wp14:editId="4BFE6905">
            <wp:simplePos x="0" y="0"/>
            <wp:positionH relativeFrom="margin">
              <wp:posOffset>5334000</wp:posOffset>
            </wp:positionH>
            <wp:positionV relativeFrom="paragraph">
              <wp:posOffset>104140</wp:posOffset>
            </wp:positionV>
            <wp:extent cx="485775" cy="666750"/>
            <wp:effectExtent l="0" t="0" r="9525" b="0"/>
            <wp:wrapNone/>
            <wp:docPr id="4" name="Picture 4"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4" name="Picture 4" descr="Icon&#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485775" cy="666750"/>
                    </a:xfrm>
                    <a:prstGeom prst="rect">
                      <a:avLst/>
                    </a:prstGeom>
                  </pic:spPr>
                </pic:pic>
              </a:graphicData>
            </a:graphic>
          </wp:anchor>
        </w:drawing>
      </w:r>
      <w:r w:rsidR="001B3890" w:rsidRPr="00756851">
        <w:rPr>
          <w:rFonts w:ascii="Arial" w:hAnsi="Arial" w:cs="Arial"/>
          <w:noProof/>
          <w:lang w:eastAsia="en-GB"/>
        </w:rPr>
        <w:drawing>
          <wp:inline distT="0" distB="0" distL="0" distR="0" wp14:anchorId="72F4C531" wp14:editId="1FC3DAE0">
            <wp:extent cx="819150" cy="69195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a-logo.png"/>
                    <pic:cNvPicPr/>
                  </pic:nvPicPr>
                  <pic:blipFill>
                    <a:blip r:embed="rId12">
                      <a:extLst>
                        <a:ext uri="{28A0092B-C50C-407E-A947-70E740481C1C}">
                          <a14:useLocalDpi xmlns:a14="http://schemas.microsoft.com/office/drawing/2010/main" val="0"/>
                        </a:ext>
                      </a:extLst>
                    </a:blip>
                    <a:stretch>
                      <a:fillRect/>
                    </a:stretch>
                  </pic:blipFill>
                  <pic:spPr>
                    <a:xfrm>
                      <a:off x="0" y="0"/>
                      <a:ext cx="859380" cy="725937"/>
                    </a:xfrm>
                    <a:prstGeom prst="rect">
                      <a:avLst/>
                    </a:prstGeom>
                  </pic:spPr>
                </pic:pic>
              </a:graphicData>
            </a:graphic>
          </wp:inline>
        </w:drawing>
      </w:r>
      <w:r w:rsidR="00EC47DC" w:rsidRPr="00756851">
        <w:rPr>
          <w:rFonts w:ascii="Arial" w:hAnsi="Arial" w:cs="Arial"/>
        </w:rPr>
        <w:t xml:space="preserve">                                          </w:t>
      </w:r>
    </w:p>
    <w:p w14:paraId="1C44AB2A" w14:textId="77777777" w:rsidR="000F0C24" w:rsidRPr="00756851" w:rsidRDefault="00A7763A" w:rsidP="000F0C24">
      <w:pPr>
        <w:spacing w:before="120" w:after="0" w:line="240" w:lineRule="auto"/>
        <w:jc w:val="center"/>
        <w:rPr>
          <w:rFonts w:ascii="Arial" w:hAnsi="Arial" w:cs="Arial"/>
          <w:b/>
          <w:sz w:val="28"/>
          <w:szCs w:val="28"/>
        </w:rPr>
      </w:pPr>
      <w:r>
        <w:rPr>
          <w:rFonts w:ascii="Arial" w:hAnsi="Arial" w:cs="Arial"/>
          <w:b/>
          <w:sz w:val="28"/>
          <w:szCs w:val="28"/>
        </w:rPr>
        <w:t>MINUTES</w:t>
      </w:r>
    </w:p>
    <w:p w14:paraId="11671A5D" w14:textId="77777777" w:rsidR="000F0C24" w:rsidRPr="00756851" w:rsidRDefault="000F0C24" w:rsidP="000F0C24">
      <w:pPr>
        <w:spacing w:after="0" w:line="240" w:lineRule="auto"/>
        <w:rPr>
          <w:rFonts w:ascii="Arial" w:hAnsi="Arial" w:cs="Arial"/>
        </w:rPr>
      </w:pPr>
    </w:p>
    <w:p w14:paraId="3B6B2CCA" w14:textId="0233FE01" w:rsidR="0036471F" w:rsidRPr="00CC401F" w:rsidRDefault="00E462BE" w:rsidP="00B40EEF">
      <w:pPr>
        <w:pStyle w:val="paragraph"/>
        <w:spacing w:before="0" w:beforeAutospacing="0" w:after="0" w:afterAutospacing="0"/>
        <w:jc w:val="center"/>
        <w:textAlignment w:val="baseline"/>
        <w:rPr>
          <w:rStyle w:val="normaltextrun"/>
          <w:rFonts w:ascii="Arial" w:hAnsi="Arial" w:cs="Arial"/>
          <w:sz w:val="22"/>
          <w:szCs w:val="22"/>
        </w:rPr>
      </w:pPr>
      <w:r w:rsidRPr="00CC401F">
        <w:rPr>
          <w:rStyle w:val="normaltextrun"/>
          <w:rFonts w:ascii="Arial" w:hAnsi="Arial" w:cs="Arial"/>
          <w:sz w:val="22"/>
          <w:szCs w:val="22"/>
        </w:rPr>
        <w:t xml:space="preserve">Minutes of the </w:t>
      </w:r>
      <w:r w:rsidR="00B247AB">
        <w:rPr>
          <w:rStyle w:val="normaltextrun"/>
          <w:rFonts w:ascii="Arial" w:hAnsi="Arial" w:cs="Arial"/>
          <w:sz w:val="22"/>
          <w:szCs w:val="22"/>
        </w:rPr>
        <w:t>James Rennie</w:t>
      </w:r>
      <w:r w:rsidR="00B82563" w:rsidRPr="00CC401F">
        <w:rPr>
          <w:rStyle w:val="normaltextrun"/>
          <w:rFonts w:ascii="Arial" w:hAnsi="Arial" w:cs="Arial"/>
          <w:sz w:val="22"/>
          <w:szCs w:val="22"/>
        </w:rPr>
        <w:t xml:space="preserve"> School Local Advisory Board Meeting held at </w:t>
      </w:r>
      <w:r w:rsidR="00757013" w:rsidRPr="00757013">
        <w:rPr>
          <w:rStyle w:val="normaltextrun"/>
          <w:rFonts w:ascii="Arial" w:hAnsi="Arial" w:cs="Arial"/>
          <w:sz w:val="22"/>
          <w:szCs w:val="22"/>
        </w:rPr>
        <w:t xml:space="preserve">James Rennie School, California Road, Carlisle CA3 0BU </w:t>
      </w:r>
      <w:r w:rsidR="00A469E7">
        <w:rPr>
          <w:rStyle w:val="normaltextrun"/>
          <w:rFonts w:ascii="Arial" w:hAnsi="Arial" w:cs="Arial"/>
          <w:sz w:val="22"/>
          <w:szCs w:val="22"/>
        </w:rPr>
        <w:t xml:space="preserve">and on </w:t>
      </w:r>
      <w:r w:rsidR="00757013" w:rsidRPr="00461D8A">
        <w:rPr>
          <w:rStyle w:val="normaltextrun"/>
          <w:rFonts w:ascii="Arial" w:hAnsi="Arial" w:cs="Arial"/>
          <w:sz w:val="22"/>
          <w:szCs w:val="22"/>
        </w:rPr>
        <w:t>Zoom</w:t>
      </w:r>
      <w:r w:rsidR="00757013" w:rsidRPr="00757013">
        <w:rPr>
          <w:rStyle w:val="normaltextrun"/>
          <w:rFonts w:ascii="Arial" w:hAnsi="Arial" w:cs="Arial"/>
          <w:sz w:val="22"/>
          <w:szCs w:val="22"/>
        </w:rPr>
        <w:t xml:space="preserve"> on </w:t>
      </w:r>
      <w:r w:rsidR="00EA0C62">
        <w:rPr>
          <w:rStyle w:val="normaltextrun"/>
          <w:rFonts w:ascii="Arial" w:hAnsi="Arial" w:cs="Arial"/>
          <w:sz w:val="22"/>
          <w:szCs w:val="22"/>
        </w:rPr>
        <w:t>24</w:t>
      </w:r>
      <w:r w:rsidR="00EA0C62" w:rsidRPr="00EA0C62">
        <w:rPr>
          <w:rStyle w:val="normaltextrun"/>
          <w:rFonts w:ascii="Arial" w:hAnsi="Arial" w:cs="Arial"/>
          <w:sz w:val="22"/>
          <w:szCs w:val="22"/>
          <w:vertAlign w:val="superscript"/>
        </w:rPr>
        <w:t>th</w:t>
      </w:r>
      <w:r w:rsidR="00EA0C62">
        <w:rPr>
          <w:rStyle w:val="normaltextrun"/>
          <w:rFonts w:ascii="Arial" w:hAnsi="Arial" w:cs="Arial"/>
          <w:sz w:val="22"/>
          <w:szCs w:val="22"/>
        </w:rPr>
        <w:t xml:space="preserve"> March </w:t>
      </w:r>
      <w:r w:rsidR="00A469E7">
        <w:rPr>
          <w:rStyle w:val="normaltextrun"/>
          <w:rFonts w:ascii="Arial" w:hAnsi="Arial" w:cs="Arial"/>
          <w:sz w:val="22"/>
          <w:szCs w:val="22"/>
        </w:rPr>
        <w:t xml:space="preserve">2022 </w:t>
      </w:r>
      <w:r w:rsidR="00757013" w:rsidRPr="00757013">
        <w:rPr>
          <w:rStyle w:val="normaltextrun"/>
          <w:rFonts w:ascii="Arial" w:hAnsi="Arial" w:cs="Arial"/>
          <w:sz w:val="22"/>
          <w:szCs w:val="22"/>
        </w:rPr>
        <w:t xml:space="preserve">starting at </w:t>
      </w:r>
      <w:r w:rsidR="00A469E7">
        <w:rPr>
          <w:rStyle w:val="normaltextrun"/>
          <w:rFonts w:ascii="Arial" w:hAnsi="Arial" w:cs="Arial"/>
          <w:sz w:val="22"/>
          <w:szCs w:val="22"/>
        </w:rPr>
        <w:t>1:15</w:t>
      </w:r>
      <w:r w:rsidR="00757013" w:rsidRPr="00461D8A">
        <w:rPr>
          <w:rStyle w:val="normaltextrun"/>
          <w:rFonts w:ascii="Arial" w:hAnsi="Arial" w:cs="Arial"/>
          <w:sz w:val="22"/>
          <w:szCs w:val="22"/>
        </w:rPr>
        <w:t>pm</w:t>
      </w:r>
      <w:r w:rsidR="00147D48" w:rsidRPr="00461D8A">
        <w:rPr>
          <w:rStyle w:val="normaltextrun"/>
          <w:rFonts w:ascii="Arial" w:hAnsi="Arial" w:cs="Arial"/>
          <w:sz w:val="22"/>
          <w:szCs w:val="22"/>
        </w:rPr>
        <w:t>.</w:t>
      </w:r>
    </w:p>
    <w:p w14:paraId="19A21468" w14:textId="77777777" w:rsidR="00EE6752" w:rsidRDefault="00EE6752" w:rsidP="0036471F">
      <w:pPr>
        <w:pStyle w:val="paragraph"/>
        <w:spacing w:before="0" w:beforeAutospacing="0" w:after="0" w:afterAutospacing="0"/>
        <w:jc w:val="center"/>
        <w:textAlignment w:val="baseline"/>
        <w:rPr>
          <w:rStyle w:val="normaltextrun"/>
          <w:rFonts w:ascii="Arial" w:hAnsi="Arial" w:cs="Arial"/>
          <w:sz w:val="22"/>
          <w:szCs w:val="22"/>
        </w:rPr>
      </w:pPr>
    </w:p>
    <w:p w14:paraId="79F59725" w14:textId="77777777" w:rsidR="00870A40" w:rsidRDefault="00870A40" w:rsidP="00870A40">
      <w:pPr>
        <w:spacing w:after="0" w:line="240" w:lineRule="auto"/>
        <w:jc w:val="center"/>
        <w:rPr>
          <w:rFonts w:ascii="Arial" w:hAnsi="Arial" w:cs="Arial"/>
          <w:b/>
          <w:u w:val="single"/>
        </w:rPr>
      </w:pPr>
    </w:p>
    <w:p w14:paraId="5DB45D93" w14:textId="77777777" w:rsidR="00E462BE" w:rsidRPr="00742877" w:rsidRDefault="00E462BE" w:rsidP="00E462BE">
      <w:pPr>
        <w:rPr>
          <w:rFonts w:ascii="Arial" w:hAnsi="Arial" w:cs="Arial"/>
        </w:rPr>
      </w:pPr>
      <w:r w:rsidRPr="00742877">
        <w:rPr>
          <w:rFonts w:ascii="Arial" w:hAnsi="Arial" w:cs="Arial"/>
        </w:rPr>
        <w:t>Attendance:</w:t>
      </w:r>
    </w:p>
    <w:tbl>
      <w:tblPr>
        <w:tblStyle w:val="TableGrid"/>
        <w:tblW w:w="0" w:type="auto"/>
        <w:tblLook w:val="04A0" w:firstRow="1" w:lastRow="0" w:firstColumn="1" w:lastColumn="0" w:noHBand="0" w:noVBand="1"/>
      </w:tblPr>
      <w:tblGrid>
        <w:gridCol w:w="3005"/>
        <w:gridCol w:w="818"/>
        <w:gridCol w:w="5193"/>
      </w:tblGrid>
      <w:tr w:rsidR="00F47BA9" w:rsidRPr="00742877" w14:paraId="38C9F7D5" w14:textId="77777777" w:rsidTr="00A469E7">
        <w:tc>
          <w:tcPr>
            <w:tcW w:w="3005" w:type="dxa"/>
            <w:shd w:val="clear" w:color="auto" w:fill="auto"/>
          </w:tcPr>
          <w:p w14:paraId="18A5F261" w14:textId="7B3C2D58" w:rsidR="00F47BA9" w:rsidRPr="00742877" w:rsidRDefault="00C54390" w:rsidP="00F47BA9">
            <w:pPr>
              <w:spacing w:before="60" w:after="60"/>
              <w:rPr>
                <w:rFonts w:ascii="Arial" w:hAnsi="Arial" w:cs="Arial"/>
              </w:rPr>
            </w:pPr>
            <w:r>
              <w:rPr>
                <w:rFonts w:ascii="Arial" w:hAnsi="Arial" w:cs="Arial"/>
              </w:rPr>
              <w:t>Jonty Hanlon</w:t>
            </w:r>
          </w:p>
        </w:tc>
        <w:tc>
          <w:tcPr>
            <w:tcW w:w="818" w:type="dxa"/>
            <w:shd w:val="clear" w:color="auto" w:fill="auto"/>
          </w:tcPr>
          <w:p w14:paraId="3150388D" w14:textId="17776299" w:rsidR="00F47BA9" w:rsidRPr="00742877" w:rsidRDefault="00C54390" w:rsidP="00F47BA9">
            <w:pPr>
              <w:spacing w:before="60" w:after="60"/>
              <w:rPr>
                <w:rFonts w:ascii="Arial" w:hAnsi="Arial" w:cs="Arial"/>
              </w:rPr>
            </w:pPr>
            <w:r>
              <w:rPr>
                <w:rFonts w:ascii="Arial" w:hAnsi="Arial" w:cs="Arial"/>
              </w:rPr>
              <w:t>JH</w:t>
            </w:r>
          </w:p>
        </w:tc>
        <w:tc>
          <w:tcPr>
            <w:tcW w:w="5193" w:type="dxa"/>
            <w:shd w:val="clear" w:color="auto" w:fill="auto"/>
          </w:tcPr>
          <w:p w14:paraId="6D964460" w14:textId="3CB35E73" w:rsidR="00F47BA9" w:rsidRPr="00742877" w:rsidRDefault="00F47BA9" w:rsidP="00F47BA9">
            <w:pPr>
              <w:spacing w:before="60" w:after="60"/>
              <w:rPr>
                <w:rFonts w:ascii="Arial" w:hAnsi="Arial" w:cs="Arial"/>
              </w:rPr>
            </w:pPr>
            <w:r>
              <w:rPr>
                <w:rFonts w:ascii="Arial" w:hAnsi="Arial" w:cs="Arial"/>
              </w:rPr>
              <w:t>LAB member</w:t>
            </w:r>
          </w:p>
        </w:tc>
      </w:tr>
      <w:tr w:rsidR="00F47BA9" w:rsidRPr="00742877" w14:paraId="53B4018F" w14:textId="77777777" w:rsidTr="00A469E7">
        <w:tc>
          <w:tcPr>
            <w:tcW w:w="3005" w:type="dxa"/>
            <w:shd w:val="clear" w:color="auto" w:fill="auto"/>
          </w:tcPr>
          <w:p w14:paraId="37358204" w14:textId="264E10F6" w:rsidR="00F47BA9" w:rsidRPr="00742877" w:rsidRDefault="00C54390" w:rsidP="00F47BA9">
            <w:pPr>
              <w:spacing w:before="60" w:after="60"/>
              <w:rPr>
                <w:rFonts w:ascii="Arial" w:hAnsi="Arial" w:cs="Arial"/>
              </w:rPr>
            </w:pPr>
            <w:r>
              <w:rPr>
                <w:rFonts w:ascii="Arial" w:hAnsi="Arial" w:cs="Arial"/>
              </w:rPr>
              <w:t>Kris Williams</w:t>
            </w:r>
          </w:p>
        </w:tc>
        <w:tc>
          <w:tcPr>
            <w:tcW w:w="818" w:type="dxa"/>
            <w:shd w:val="clear" w:color="auto" w:fill="auto"/>
          </w:tcPr>
          <w:p w14:paraId="1AC9B2EA" w14:textId="00A8621B" w:rsidR="00F47BA9" w:rsidRPr="00742877" w:rsidRDefault="00C54390" w:rsidP="00F47BA9">
            <w:pPr>
              <w:spacing w:before="60" w:after="60"/>
              <w:rPr>
                <w:rFonts w:ascii="Arial" w:hAnsi="Arial" w:cs="Arial"/>
              </w:rPr>
            </w:pPr>
            <w:r>
              <w:rPr>
                <w:rFonts w:ascii="Arial" w:hAnsi="Arial" w:cs="Arial"/>
              </w:rPr>
              <w:t>KW</w:t>
            </w:r>
          </w:p>
        </w:tc>
        <w:tc>
          <w:tcPr>
            <w:tcW w:w="5193" w:type="dxa"/>
            <w:shd w:val="clear" w:color="auto" w:fill="auto"/>
          </w:tcPr>
          <w:p w14:paraId="46E17E38" w14:textId="7968F2CA" w:rsidR="00F47BA9" w:rsidRPr="00742877" w:rsidRDefault="00C54390" w:rsidP="00F47BA9">
            <w:pPr>
              <w:spacing w:before="60" w:after="60"/>
              <w:rPr>
                <w:rFonts w:ascii="Arial" w:hAnsi="Arial" w:cs="Arial"/>
              </w:rPr>
            </w:pPr>
            <w:r>
              <w:rPr>
                <w:rFonts w:ascii="Arial" w:hAnsi="Arial" w:cs="Arial"/>
              </w:rPr>
              <w:t xml:space="preserve">Senior </w:t>
            </w:r>
            <w:proofErr w:type="spellStart"/>
            <w:r>
              <w:rPr>
                <w:rFonts w:ascii="Arial" w:hAnsi="Arial" w:cs="Arial"/>
              </w:rPr>
              <w:t>Headteacher</w:t>
            </w:r>
            <w:proofErr w:type="spellEnd"/>
          </w:p>
        </w:tc>
      </w:tr>
      <w:tr w:rsidR="00F47BA9" w:rsidRPr="00742877" w14:paraId="015D303C" w14:textId="77777777" w:rsidTr="00A469E7">
        <w:tc>
          <w:tcPr>
            <w:tcW w:w="3005" w:type="dxa"/>
            <w:shd w:val="clear" w:color="auto" w:fill="auto"/>
          </w:tcPr>
          <w:p w14:paraId="3BACB546" w14:textId="3E13882F" w:rsidR="00F47BA9" w:rsidRPr="00742877" w:rsidRDefault="00C54390" w:rsidP="00F47BA9">
            <w:pPr>
              <w:spacing w:before="60" w:after="60"/>
              <w:rPr>
                <w:rFonts w:ascii="Arial" w:hAnsi="Arial" w:cs="Arial"/>
              </w:rPr>
            </w:pPr>
            <w:r>
              <w:rPr>
                <w:rFonts w:ascii="Arial" w:hAnsi="Arial" w:cs="Arial"/>
              </w:rPr>
              <w:t>Michael Manley</w:t>
            </w:r>
          </w:p>
        </w:tc>
        <w:tc>
          <w:tcPr>
            <w:tcW w:w="818" w:type="dxa"/>
            <w:shd w:val="clear" w:color="auto" w:fill="auto"/>
          </w:tcPr>
          <w:p w14:paraId="6BB30E9A" w14:textId="04812FE2" w:rsidR="00F47BA9" w:rsidRPr="00742877" w:rsidRDefault="00C54390" w:rsidP="00F47BA9">
            <w:pPr>
              <w:spacing w:before="60" w:after="60"/>
              <w:rPr>
                <w:rFonts w:ascii="Arial" w:hAnsi="Arial" w:cs="Arial"/>
              </w:rPr>
            </w:pPr>
            <w:r>
              <w:rPr>
                <w:rFonts w:ascii="Arial" w:hAnsi="Arial" w:cs="Arial"/>
              </w:rPr>
              <w:t>MM</w:t>
            </w:r>
          </w:p>
        </w:tc>
        <w:tc>
          <w:tcPr>
            <w:tcW w:w="5193" w:type="dxa"/>
            <w:shd w:val="clear" w:color="auto" w:fill="auto"/>
          </w:tcPr>
          <w:p w14:paraId="4F44116C" w14:textId="751EE630" w:rsidR="00F47BA9" w:rsidRPr="00742877" w:rsidRDefault="00C54390" w:rsidP="00F47BA9">
            <w:pPr>
              <w:spacing w:before="60" w:after="60"/>
              <w:rPr>
                <w:rFonts w:ascii="Arial" w:hAnsi="Arial" w:cs="Arial"/>
              </w:rPr>
            </w:pPr>
            <w:r>
              <w:rPr>
                <w:rFonts w:ascii="Arial" w:hAnsi="Arial" w:cs="Arial"/>
              </w:rPr>
              <w:t>LAB Chair</w:t>
            </w:r>
          </w:p>
        </w:tc>
      </w:tr>
      <w:tr w:rsidR="00F47BA9" w:rsidRPr="00742877" w14:paraId="351885A7" w14:textId="77777777" w:rsidTr="00A469E7">
        <w:tc>
          <w:tcPr>
            <w:tcW w:w="3005" w:type="dxa"/>
            <w:shd w:val="clear" w:color="auto" w:fill="auto"/>
          </w:tcPr>
          <w:p w14:paraId="61FD11C5" w14:textId="2AB328F7" w:rsidR="00F47BA9" w:rsidRPr="00742877" w:rsidRDefault="007D4000" w:rsidP="00F47BA9">
            <w:pPr>
              <w:spacing w:before="60" w:after="60"/>
              <w:rPr>
                <w:rFonts w:ascii="Arial" w:hAnsi="Arial" w:cs="Arial"/>
              </w:rPr>
            </w:pPr>
            <w:r>
              <w:rPr>
                <w:rFonts w:ascii="Arial" w:hAnsi="Arial" w:cs="Arial"/>
              </w:rPr>
              <w:t>Michelle Graham</w:t>
            </w:r>
            <w:r w:rsidR="00EA0C62">
              <w:rPr>
                <w:rFonts w:ascii="Arial" w:hAnsi="Arial" w:cs="Arial"/>
              </w:rPr>
              <w:t xml:space="preserve"> </w:t>
            </w:r>
          </w:p>
        </w:tc>
        <w:tc>
          <w:tcPr>
            <w:tcW w:w="818" w:type="dxa"/>
            <w:shd w:val="clear" w:color="auto" w:fill="auto"/>
          </w:tcPr>
          <w:p w14:paraId="449FA44F" w14:textId="615F53FA" w:rsidR="00F47BA9" w:rsidRPr="00742877" w:rsidRDefault="007D4000" w:rsidP="00F47BA9">
            <w:pPr>
              <w:spacing w:before="60" w:after="60"/>
              <w:rPr>
                <w:rFonts w:ascii="Arial" w:hAnsi="Arial" w:cs="Arial"/>
              </w:rPr>
            </w:pPr>
            <w:r>
              <w:rPr>
                <w:rFonts w:ascii="Arial" w:hAnsi="Arial" w:cs="Arial"/>
              </w:rPr>
              <w:t>MG</w:t>
            </w:r>
          </w:p>
        </w:tc>
        <w:tc>
          <w:tcPr>
            <w:tcW w:w="5193" w:type="dxa"/>
            <w:shd w:val="clear" w:color="auto" w:fill="auto"/>
          </w:tcPr>
          <w:p w14:paraId="3B6F3A33" w14:textId="3A78CDB5" w:rsidR="00F47BA9" w:rsidRPr="00742877" w:rsidRDefault="00F47BA9" w:rsidP="00954E36">
            <w:pPr>
              <w:spacing w:before="60" w:after="60"/>
              <w:rPr>
                <w:rFonts w:ascii="Arial" w:hAnsi="Arial" w:cs="Arial"/>
              </w:rPr>
            </w:pPr>
            <w:r>
              <w:rPr>
                <w:rFonts w:ascii="Arial" w:hAnsi="Arial" w:cs="Arial"/>
              </w:rPr>
              <w:t>LAB member</w:t>
            </w:r>
          </w:p>
        </w:tc>
      </w:tr>
      <w:tr w:rsidR="00F47BA9" w:rsidRPr="00742877" w14:paraId="18F3525A" w14:textId="77777777" w:rsidTr="00A469E7">
        <w:tc>
          <w:tcPr>
            <w:tcW w:w="3005" w:type="dxa"/>
            <w:shd w:val="clear" w:color="auto" w:fill="auto"/>
          </w:tcPr>
          <w:p w14:paraId="119A4A77" w14:textId="0500F618" w:rsidR="00F47BA9" w:rsidRPr="00742877" w:rsidRDefault="007D4000" w:rsidP="00F47BA9">
            <w:pPr>
              <w:spacing w:before="60" w:after="60"/>
              <w:rPr>
                <w:rFonts w:ascii="Arial" w:hAnsi="Arial" w:cs="Arial"/>
              </w:rPr>
            </w:pPr>
            <w:r>
              <w:rPr>
                <w:rFonts w:ascii="Arial" w:hAnsi="Arial" w:cs="Arial"/>
              </w:rPr>
              <w:t>Sophie Dowling</w:t>
            </w:r>
            <w:r w:rsidR="00EA0C62">
              <w:rPr>
                <w:rFonts w:ascii="Arial" w:hAnsi="Arial" w:cs="Arial"/>
              </w:rPr>
              <w:t xml:space="preserve"> </w:t>
            </w:r>
          </w:p>
        </w:tc>
        <w:tc>
          <w:tcPr>
            <w:tcW w:w="818" w:type="dxa"/>
            <w:shd w:val="clear" w:color="auto" w:fill="auto"/>
          </w:tcPr>
          <w:p w14:paraId="67276D67" w14:textId="1E4CAF6E" w:rsidR="00F47BA9" w:rsidRPr="00742877" w:rsidRDefault="007D4000" w:rsidP="00F47BA9">
            <w:pPr>
              <w:spacing w:before="60" w:after="60"/>
              <w:rPr>
                <w:rFonts w:ascii="Arial" w:hAnsi="Arial" w:cs="Arial"/>
              </w:rPr>
            </w:pPr>
            <w:r>
              <w:rPr>
                <w:rFonts w:ascii="Arial" w:hAnsi="Arial" w:cs="Arial"/>
              </w:rPr>
              <w:t>SD</w:t>
            </w:r>
          </w:p>
        </w:tc>
        <w:tc>
          <w:tcPr>
            <w:tcW w:w="5193" w:type="dxa"/>
            <w:shd w:val="clear" w:color="auto" w:fill="auto"/>
          </w:tcPr>
          <w:p w14:paraId="6E9D05C5" w14:textId="526359CC" w:rsidR="00F47BA9" w:rsidRPr="00742877" w:rsidRDefault="00F47BA9" w:rsidP="00954E36">
            <w:pPr>
              <w:spacing w:before="60" w:after="60"/>
              <w:rPr>
                <w:rFonts w:ascii="Arial" w:hAnsi="Arial" w:cs="Arial"/>
              </w:rPr>
            </w:pPr>
            <w:r>
              <w:rPr>
                <w:rFonts w:ascii="Arial" w:hAnsi="Arial" w:cs="Arial"/>
              </w:rPr>
              <w:t>LAB member</w:t>
            </w:r>
          </w:p>
        </w:tc>
      </w:tr>
      <w:tr w:rsidR="00954E36" w:rsidRPr="00742877" w14:paraId="10F9597D" w14:textId="77777777" w:rsidTr="00A469E7">
        <w:tc>
          <w:tcPr>
            <w:tcW w:w="3005" w:type="dxa"/>
            <w:shd w:val="clear" w:color="auto" w:fill="auto"/>
          </w:tcPr>
          <w:p w14:paraId="5805C174" w14:textId="235F4441" w:rsidR="00954E36" w:rsidRDefault="00954E36" w:rsidP="00F47BA9">
            <w:pPr>
              <w:spacing w:before="60" w:after="60"/>
              <w:rPr>
                <w:rFonts w:ascii="Arial" w:hAnsi="Arial" w:cs="Arial"/>
              </w:rPr>
            </w:pPr>
            <w:r>
              <w:rPr>
                <w:rFonts w:ascii="Arial" w:hAnsi="Arial" w:cs="Arial"/>
              </w:rPr>
              <w:t>Arthur Paynter</w:t>
            </w:r>
          </w:p>
        </w:tc>
        <w:tc>
          <w:tcPr>
            <w:tcW w:w="818" w:type="dxa"/>
            <w:shd w:val="clear" w:color="auto" w:fill="auto"/>
          </w:tcPr>
          <w:p w14:paraId="6FDB6650" w14:textId="18CA2B50" w:rsidR="00954E36" w:rsidRDefault="00954E36" w:rsidP="00F47BA9">
            <w:pPr>
              <w:spacing w:before="60" w:after="60"/>
              <w:rPr>
                <w:rFonts w:ascii="Arial" w:hAnsi="Arial" w:cs="Arial"/>
              </w:rPr>
            </w:pPr>
            <w:r>
              <w:rPr>
                <w:rFonts w:ascii="Arial" w:hAnsi="Arial" w:cs="Arial"/>
              </w:rPr>
              <w:t>AP</w:t>
            </w:r>
          </w:p>
        </w:tc>
        <w:tc>
          <w:tcPr>
            <w:tcW w:w="5193" w:type="dxa"/>
            <w:shd w:val="clear" w:color="auto" w:fill="auto"/>
          </w:tcPr>
          <w:p w14:paraId="4EF10FD6" w14:textId="69EAFBDB" w:rsidR="00954E36" w:rsidRDefault="00954E36" w:rsidP="00F47BA9">
            <w:pPr>
              <w:spacing w:before="60" w:after="60"/>
              <w:rPr>
                <w:rFonts w:ascii="Arial" w:hAnsi="Arial" w:cs="Arial"/>
              </w:rPr>
            </w:pPr>
            <w:r>
              <w:rPr>
                <w:rFonts w:ascii="Arial" w:hAnsi="Arial" w:cs="Arial"/>
              </w:rPr>
              <w:t>LAB member</w:t>
            </w:r>
          </w:p>
        </w:tc>
      </w:tr>
      <w:tr w:rsidR="0097097A" w:rsidRPr="00742877" w14:paraId="04A74860" w14:textId="77777777" w:rsidTr="00A469E7">
        <w:tc>
          <w:tcPr>
            <w:tcW w:w="9016" w:type="dxa"/>
            <w:gridSpan w:val="3"/>
            <w:shd w:val="clear" w:color="auto" w:fill="auto"/>
          </w:tcPr>
          <w:p w14:paraId="79B089E6" w14:textId="77777777" w:rsidR="0097097A" w:rsidRPr="00742877" w:rsidRDefault="0097097A" w:rsidP="0097097A">
            <w:pPr>
              <w:spacing w:before="60" w:after="60"/>
              <w:rPr>
                <w:rFonts w:ascii="Arial" w:hAnsi="Arial" w:cs="Arial"/>
              </w:rPr>
            </w:pPr>
            <w:r w:rsidRPr="00742877">
              <w:rPr>
                <w:rFonts w:ascii="Arial" w:hAnsi="Arial" w:cs="Arial"/>
              </w:rPr>
              <w:t>Also present</w:t>
            </w:r>
          </w:p>
        </w:tc>
      </w:tr>
      <w:tr w:rsidR="0097097A" w:rsidRPr="00742877" w14:paraId="6989FDAE" w14:textId="77777777" w:rsidTr="00A469E7">
        <w:tc>
          <w:tcPr>
            <w:tcW w:w="3005" w:type="dxa"/>
            <w:shd w:val="clear" w:color="auto" w:fill="auto"/>
          </w:tcPr>
          <w:p w14:paraId="20903C41" w14:textId="022CA668" w:rsidR="0097097A" w:rsidRPr="00742877" w:rsidRDefault="007B00BC" w:rsidP="0097097A">
            <w:pPr>
              <w:spacing w:before="60" w:after="60"/>
              <w:rPr>
                <w:rFonts w:ascii="Arial" w:hAnsi="Arial" w:cs="Arial"/>
              </w:rPr>
            </w:pPr>
            <w:r>
              <w:rPr>
                <w:rFonts w:ascii="Arial" w:hAnsi="Arial" w:cs="Arial"/>
              </w:rPr>
              <w:t>Jan Cameron</w:t>
            </w:r>
            <w:r w:rsidR="00EA0C62">
              <w:rPr>
                <w:rFonts w:ascii="Arial" w:hAnsi="Arial" w:cs="Arial"/>
              </w:rPr>
              <w:t xml:space="preserve"> *</w:t>
            </w:r>
          </w:p>
        </w:tc>
        <w:tc>
          <w:tcPr>
            <w:tcW w:w="818" w:type="dxa"/>
            <w:shd w:val="clear" w:color="auto" w:fill="auto"/>
          </w:tcPr>
          <w:p w14:paraId="586457FD" w14:textId="75E8B96E" w:rsidR="0097097A" w:rsidRPr="00742877" w:rsidRDefault="007B00BC" w:rsidP="0097097A">
            <w:pPr>
              <w:spacing w:before="60" w:after="60"/>
              <w:rPr>
                <w:rFonts w:ascii="Arial" w:hAnsi="Arial" w:cs="Arial"/>
              </w:rPr>
            </w:pPr>
            <w:r>
              <w:rPr>
                <w:rFonts w:ascii="Arial" w:hAnsi="Arial" w:cs="Arial"/>
              </w:rPr>
              <w:t>JC</w:t>
            </w:r>
          </w:p>
        </w:tc>
        <w:tc>
          <w:tcPr>
            <w:tcW w:w="5193" w:type="dxa"/>
            <w:shd w:val="clear" w:color="auto" w:fill="auto"/>
          </w:tcPr>
          <w:p w14:paraId="1C905E9A" w14:textId="724CD6A2" w:rsidR="0097097A" w:rsidRPr="00742877" w:rsidRDefault="007B00BC" w:rsidP="0097097A">
            <w:pPr>
              <w:spacing w:before="60" w:after="60"/>
              <w:rPr>
                <w:rFonts w:ascii="Arial" w:hAnsi="Arial" w:cs="Arial"/>
              </w:rPr>
            </w:pPr>
            <w:r>
              <w:rPr>
                <w:rFonts w:ascii="Arial" w:hAnsi="Arial" w:cs="Arial"/>
              </w:rPr>
              <w:t>Clerk</w:t>
            </w:r>
          </w:p>
        </w:tc>
      </w:tr>
      <w:tr w:rsidR="00954E36" w:rsidRPr="00742877" w14:paraId="38D91AA5" w14:textId="77777777" w:rsidTr="00A469E7">
        <w:tc>
          <w:tcPr>
            <w:tcW w:w="3005" w:type="dxa"/>
            <w:shd w:val="clear" w:color="auto" w:fill="auto"/>
          </w:tcPr>
          <w:p w14:paraId="0D554004" w14:textId="69777921" w:rsidR="00954E36" w:rsidRDefault="00954E36" w:rsidP="0097097A">
            <w:pPr>
              <w:spacing w:before="60" w:after="60"/>
              <w:rPr>
                <w:rFonts w:ascii="Arial" w:hAnsi="Arial" w:cs="Arial"/>
              </w:rPr>
            </w:pPr>
            <w:r>
              <w:rPr>
                <w:rFonts w:ascii="Arial" w:hAnsi="Arial" w:cs="Arial"/>
              </w:rPr>
              <w:t>Lisa Hollywood</w:t>
            </w:r>
          </w:p>
        </w:tc>
        <w:tc>
          <w:tcPr>
            <w:tcW w:w="818" w:type="dxa"/>
            <w:shd w:val="clear" w:color="auto" w:fill="auto"/>
          </w:tcPr>
          <w:p w14:paraId="1A858417" w14:textId="276EE3E5" w:rsidR="00954E36" w:rsidRDefault="00954E36" w:rsidP="0097097A">
            <w:pPr>
              <w:spacing w:before="60" w:after="60"/>
              <w:rPr>
                <w:rFonts w:ascii="Arial" w:hAnsi="Arial" w:cs="Arial"/>
              </w:rPr>
            </w:pPr>
            <w:r>
              <w:rPr>
                <w:rFonts w:ascii="Arial" w:hAnsi="Arial" w:cs="Arial"/>
              </w:rPr>
              <w:t>LH</w:t>
            </w:r>
          </w:p>
        </w:tc>
        <w:tc>
          <w:tcPr>
            <w:tcW w:w="5193" w:type="dxa"/>
            <w:shd w:val="clear" w:color="auto" w:fill="auto"/>
          </w:tcPr>
          <w:p w14:paraId="0F292766" w14:textId="63DEC077" w:rsidR="00954E36" w:rsidRDefault="00954E36" w:rsidP="0097097A">
            <w:pPr>
              <w:spacing w:before="60" w:after="60"/>
              <w:rPr>
                <w:rFonts w:ascii="Arial" w:hAnsi="Arial" w:cs="Arial"/>
              </w:rPr>
            </w:pPr>
            <w:r>
              <w:rPr>
                <w:rFonts w:ascii="Arial" w:hAnsi="Arial" w:cs="Arial"/>
              </w:rPr>
              <w:t>Business Manager</w:t>
            </w:r>
          </w:p>
        </w:tc>
      </w:tr>
    </w:tbl>
    <w:p w14:paraId="630B9C77" w14:textId="468528EB" w:rsidR="00E462BE" w:rsidRDefault="000D6FAA" w:rsidP="00E462BE">
      <w:pPr>
        <w:rPr>
          <w:rFonts w:ascii="Arial" w:hAnsi="Arial" w:cs="Arial"/>
        </w:rPr>
      </w:pPr>
      <w:r>
        <w:rPr>
          <w:rFonts w:ascii="Arial" w:hAnsi="Arial" w:cs="Arial"/>
        </w:rPr>
        <w:t xml:space="preserve">* </w:t>
      </w:r>
      <w:r w:rsidR="001944C5">
        <w:rPr>
          <w:rFonts w:ascii="Arial" w:hAnsi="Arial" w:cs="Arial"/>
        </w:rPr>
        <w:t>Indicates</w:t>
      </w:r>
      <w:r>
        <w:rPr>
          <w:rFonts w:ascii="Arial" w:hAnsi="Arial" w:cs="Arial"/>
        </w:rPr>
        <w:t xml:space="preserve"> those members attending remotely</w:t>
      </w:r>
    </w:p>
    <w:p w14:paraId="4F7E79B7" w14:textId="77777777" w:rsidR="00E462BE" w:rsidRPr="00742877" w:rsidRDefault="00E462BE" w:rsidP="00E462BE">
      <w:pPr>
        <w:rPr>
          <w:rFonts w:ascii="Arial" w:hAnsi="Arial" w:cs="Arial"/>
        </w:rPr>
      </w:pPr>
      <w:r>
        <w:rPr>
          <w:rFonts w:ascii="Arial" w:hAnsi="Arial" w:cs="Arial"/>
        </w:rPr>
        <w:t>Apologies</w:t>
      </w:r>
      <w:r w:rsidRPr="00742877">
        <w:rPr>
          <w:rFonts w:ascii="Arial" w:hAnsi="Arial" w:cs="Arial"/>
        </w:rPr>
        <w:t>:</w:t>
      </w:r>
    </w:p>
    <w:tbl>
      <w:tblPr>
        <w:tblStyle w:val="TableGrid"/>
        <w:tblW w:w="0" w:type="auto"/>
        <w:tblLook w:val="04A0" w:firstRow="1" w:lastRow="0" w:firstColumn="1" w:lastColumn="0" w:noHBand="0" w:noVBand="1"/>
      </w:tblPr>
      <w:tblGrid>
        <w:gridCol w:w="3005"/>
        <w:gridCol w:w="818"/>
        <w:gridCol w:w="5193"/>
      </w:tblGrid>
      <w:tr w:rsidR="00E462BE" w:rsidRPr="00742877" w14:paraId="4D065E0E" w14:textId="77777777" w:rsidTr="00A469E7">
        <w:tc>
          <w:tcPr>
            <w:tcW w:w="3005" w:type="dxa"/>
            <w:shd w:val="clear" w:color="auto" w:fill="auto"/>
          </w:tcPr>
          <w:p w14:paraId="63D46167" w14:textId="699542ED" w:rsidR="00E462BE" w:rsidRPr="00742877" w:rsidRDefault="000D09A2" w:rsidP="00A469E7">
            <w:pPr>
              <w:spacing w:before="60" w:after="60"/>
              <w:rPr>
                <w:rFonts w:ascii="Arial" w:hAnsi="Arial" w:cs="Arial"/>
                <w:color w:val="000000" w:themeColor="text1"/>
              </w:rPr>
            </w:pPr>
            <w:r>
              <w:rPr>
                <w:rFonts w:ascii="Arial" w:hAnsi="Arial" w:cs="Arial"/>
                <w:color w:val="000000" w:themeColor="text1"/>
              </w:rPr>
              <w:t>Joanne Gill</w:t>
            </w:r>
          </w:p>
        </w:tc>
        <w:tc>
          <w:tcPr>
            <w:tcW w:w="818" w:type="dxa"/>
            <w:shd w:val="clear" w:color="auto" w:fill="auto"/>
          </w:tcPr>
          <w:p w14:paraId="65A98C2D" w14:textId="332C76F4" w:rsidR="00E462BE" w:rsidRPr="00742877" w:rsidRDefault="000D09A2" w:rsidP="00A469E7">
            <w:pPr>
              <w:spacing w:before="60" w:after="60"/>
              <w:rPr>
                <w:rFonts w:ascii="Arial" w:hAnsi="Arial" w:cs="Arial"/>
              </w:rPr>
            </w:pPr>
            <w:r>
              <w:rPr>
                <w:rFonts w:ascii="Arial" w:hAnsi="Arial" w:cs="Arial"/>
              </w:rPr>
              <w:t>JG</w:t>
            </w:r>
          </w:p>
        </w:tc>
        <w:tc>
          <w:tcPr>
            <w:tcW w:w="5193" w:type="dxa"/>
            <w:shd w:val="clear" w:color="auto" w:fill="auto"/>
          </w:tcPr>
          <w:p w14:paraId="3473796F" w14:textId="54FF51C9" w:rsidR="00E462BE" w:rsidRPr="00742877" w:rsidRDefault="000D09A2" w:rsidP="00A469E7">
            <w:pPr>
              <w:spacing w:before="60" w:after="60"/>
              <w:rPr>
                <w:rFonts w:ascii="Arial" w:hAnsi="Arial" w:cs="Arial"/>
              </w:rPr>
            </w:pPr>
            <w:r>
              <w:rPr>
                <w:rFonts w:ascii="Arial" w:hAnsi="Arial" w:cs="Arial"/>
              </w:rPr>
              <w:t>LAB Member</w:t>
            </w:r>
          </w:p>
        </w:tc>
      </w:tr>
      <w:tr w:rsidR="000D09A2" w:rsidRPr="00742877" w14:paraId="0AAD50A9" w14:textId="77777777" w:rsidTr="00A469E7">
        <w:tc>
          <w:tcPr>
            <w:tcW w:w="3005" w:type="dxa"/>
            <w:shd w:val="clear" w:color="auto" w:fill="auto"/>
          </w:tcPr>
          <w:p w14:paraId="7D014A30" w14:textId="5F527BD3" w:rsidR="000D09A2" w:rsidRPr="00742877" w:rsidRDefault="00954E36" w:rsidP="00A469E7">
            <w:pPr>
              <w:spacing w:before="60" w:after="60"/>
              <w:rPr>
                <w:rFonts w:ascii="Arial" w:hAnsi="Arial" w:cs="Arial"/>
                <w:color w:val="000000" w:themeColor="text1"/>
              </w:rPr>
            </w:pPr>
            <w:r>
              <w:rPr>
                <w:rFonts w:ascii="Arial" w:hAnsi="Arial" w:cs="Arial"/>
                <w:color w:val="000000" w:themeColor="text1"/>
              </w:rPr>
              <w:t>Sarah Edgar</w:t>
            </w:r>
          </w:p>
        </w:tc>
        <w:tc>
          <w:tcPr>
            <w:tcW w:w="818" w:type="dxa"/>
            <w:shd w:val="clear" w:color="auto" w:fill="auto"/>
          </w:tcPr>
          <w:p w14:paraId="3587FD9D" w14:textId="6EF1FA3A" w:rsidR="000D09A2" w:rsidRPr="00742877" w:rsidRDefault="00954E36" w:rsidP="00A469E7">
            <w:pPr>
              <w:spacing w:before="60" w:after="60"/>
              <w:rPr>
                <w:rFonts w:ascii="Arial" w:hAnsi="Arial" w:cs="Arial"/>
              </w:rPr>
            </w:pPr>
            <w:r>
              <w:rPr>
                <w:rFonts w:ascii="Arial" w:hAnsi="Arial" w:cs="Arial"/>
              </w:rPr>
              <w:t>SE</w:t>
            </w:r>
          </w:p>
        </w:tc>
        <w:tc>
          <w:tcPr>
            <w:tcW w:w="5193" w:type="dxa"/>
            <w:shd w:val="clear" w:color="auto" w:fill="auto"/>
          </w:tcPr>
          <w:p w14:paraId="3D193259" w14:textId="7A2D5518" w:rsidR="000D09A2" w:rsidRPr="00742877" w:rsidRDefault="00954E36" w:rsidP="00A469E7">
            <w:pPr>
              <w:spacing w:before="60" w:after="60"/>
              <w:rPr>
                <w:rFonts w:ascii="Arial" w:hAnsi="Arial" w:cs="Arial"/>
              </w:rPr>
            </w:pPr>
            <w:r>
              <w:rPr>
                <w:rFonts w:ascii="Arial" w:hAnsi="Arial" w:cs="Arial"/>
              </w:rPr>
              <w:t>LAB member</w:t>
            </w:r>
          </w:p>
        </w:tc>
      </w:tr>
      <w:tr w:rsidR="00954E36" w:rsidRPr="00742877" w14:paraId="23CCCFF0" w14:textId="77777777" w:rsidTr="00A469E7">
        <w:tc>
          <w:tcPr>
            <w:tcW w:w="3005" w:type="dxa"/>
            <w:shd w:val="clear" w:color="auto" w:fill="auto"/>
          </w:tcPr>
          <w:p w14:paraId="102D4267" w14:textId="690E9188" w:rsidR="00954E36" w:rsidRPr="00954E36" w:rsidRDefault="00954E36" w:rsidP="00A469E7">
            <w:pPr>
              <w:spacing w:before="60" w:after="60"/>
              <w:rPr>
                <w:rFonts w:ascii="Arial" w:hAnsi="Arial" w:cs="Arial"/>
                <w:color w:val="000000" w:themeColor="text1"/>
              </w:rPr>
            </w:pPr>
            <w:r>
              <w:rPr>
                <w:rFonts w:ascii="Arial" w:hAnsi="Arial" w:cs="Arial"/>
                <w:color w:val="000000" w:themeColor="text1"/>
              </w:rPr>
              <w:t>Shane Byrne</w:t>
            </w:r>
          </w:p>
        </w:tc>
        <w:tc>
          <w:tcPr>
            <w:tcW w:w="818" w:type="dxa"/>
            <w:shd w:val="clear" w:color="auto" w:fill="auto"/>
          </w:tcPr>
          <w:p w14:paraId="33593146" w14:textId="54196B85" w:rsidR="00954E36" w:rsidRPr="00742877" w:rsidRDefault="00954E36" w:rsidP="00A469E7">
            <w:pPr>
              <w:spacing w:before="60" w:after="60"/>
              <w:rPr>
                <w:rFonts w:ascii="Arial" w:hAnsi="Arial" w:cs="Arial"/>
              </w:rPr>
            </w:pPr>
            <w:r>
              <w:rPr>
                <w:rFonts w:ascii="Arial" w:hAnsi="Arial" w:cs="Arial"/>
              </w:rPr>
              <w:t>SB</w:t>
            </w:r>
          </w:p>
        </w:tc>
        <w:tc>
          <w:tcPr>
            <w:tcW w:w="5193" w:type="dxa"/>
            <w:shd w:val="clear" w:color="auto" w:fill="auto"/>
          </w:tcPr>
          <w:p w14:paraId="7FC42BAF" w14:textId="0CDEAA85" w:rsidR="00954E36" w:rsidRPr="00742877" w:rsidRDefault="00954E36" w:rsidP="00A469E7">
            <w:pPr>
              <w:spacing w:before="60" w:after="60"/>
              <w:rPr>
                <w:rFonts w:ascii="Arial" w:hAnsi="Arial" w:cs="Arial"/>
              </w:rPr>
            </w:pPr>
            <w:r>
              <w:rPr>
                <w:rFonts w:ascii="Arial" w:hAnsi="Arial" w:cs="Arial"/>
              </w:rPr>
              <w:t>LAB member</w:t>
            </w:r>
          </w:p>
        </w:tc>
      </w:tr>
      <w:tr w:rsidR="00EA0C62" w:rsidRPr="00742877" w14:paraId="29D15233" w14:textId="77777777" w:rsidTr="007A575F">
        <w:tc>
          <w:tcPr>
            <w:tcW w:w="3005" w:type="dxa"/>
            <w:shd w:val="clear" w:color="auto" w:fill="auto"/>
          </w:tcPr>
          <w:p w14:paraId="7925DA42" w14:textId="0A86C2EF" w:rsidR="00EA0C62" w:rsidRPr="00742877" w:rsidRDefault="00566B17" w:rsidP="007A575F">
            <w:pPr>
              <w:spacing w:before="60" w:after="60"/>
              <w:rPr>
                <w:rFonts w:ascii="Arial" w:hAnsi="Arial" w:cs="Arial"/>
              </w:rPr>
            </w:pPr>
            <w:r>
              <w:rPr>
                <w:rFonts w:ascii="Arial" w:hAnsi="Arial" w:cs="Arial"/>
              </w:rPr>
              <w:t xml:space="preserve">Brian Eaton </w:t>
            </w:r>
          </w:p>
        </w:tc>
        <w:tc>
          <w:tcPr>
            <w:tcW w:w="818" w:type="dxa"/>
            <w:shd w:val="clear" w:color="auto" w:fill="auto"/>
          </w:tcPr>
          <w:p w14:paraId="3C331EF2" w14:textId="77777777" w:rsidR="00EA0C62" w:rsidRPr="00742877" w:rsidRDefault="00EA0C62" w:rsidP="007A575F">
            <w:pPr>
              <w:spacing w:before="60" w:after="60"/>
              <w:rPr>
                <w:rFonts w:ascii="Arial" w:hAnsi="Arial" w:cs="Arial"/>
              </w:rPr>
            </w:pPr>
            <w:r>
              <w:rPr>
                <w:rFonts w:ascii="Arial" w:hAnsi="Arial" w:cs="Arial"/>
              </w:rPr>
              <w:t>BE</w:t>
            </w:r>
          </w:p>
        </w:tc>
        <w:tc>
          <w:tcPr>
            <w:tcW w:w="5193" w:type="dxa"/>
            <w:shd w:val="clear" w:color="auto" w:fill="auto"/>
          </w:tcPr>
          <w:p w14:paraId="10370541" w14:textId="77777777" w:rsidR="00EA0C62" w:rsidRPr="00742877" w:rsidRDefault="00EA0C62" w:rsidP="007A575F">
            <w:pPr>
              <w:spacing w:before="60" w:after="60"/>
              <w:rPr>
                <w:rFonts w:ascii="Arial" w:hAnsi="Arial" w:cs="Arial"/>
              </w:rPr>
            </w:pPr>
            <w:r>
              <w:rPr>
                <w:rFonts w:ascii="Arial" w:hAnsi="Arial" w:cs="Arial"/>
              </w:rPr>
              <w:t xml:space="preserve">Trustee and LAB member </w:t>
            </w:r>
          </w:p>
        </w:tc>
      </w:tr>
      <w:tr w:rsidR="00EA0C62" w:rsidRPr="00742877" w14:paraId="110D4892" w14:textId="77777777" w:rsidTr="007A575F">
        <w:tc>
          <w:tcPr>
            <w:tcW w:w="3005" w:type="dxa"/>
            <w:shd w:val="clear" w:color="auto" w:fill="auto"/>
          </w:tcPr>
          <w:p w14:paraId="476BBDDD" w14:textId="77777777" w:rsidR="00EA0C62" w:rsidRPr="00742877" w:rsidRDefault="00EA0C62" w:rsidP="007A575F">
            <w:pPr>
              <w:spacing w:before="60" w:after="60"/>
              <w:rPr>
                <w:rFonts w:ascii="Arial" w:hAnsi="Arial" w:cs="Arial"/>
              </w:rPr>
            </w:pPr>
            <w:r>
              <w:rPr>
                <w:rFonts w:ascii="Arial" w:hAnsi="Arial" w:cs="Arial"/>
              </w:rPr>
              <w:t xml:space="preserve">Kerry </w:t>
            </w:r>
            <w:proofErr w:type="spellStart"/>
            <w:r>
              <w:rPr>
                <w:rFonts w:ascii="Arial" w:hAnsi="Arial" w:cs="Arial"/>
              </w:rPr>
              <w:t>Dunbobbin</w:t>
            </w:r>
            <w:proofErr w:type="spellEnd"/>
          </w:p>
        </w:tc>
        <w:tc>
          <w:tcPr>
            <w:tcW w:w="818" w:type="dxa"/>
            <w:shd w:val="clear" w:color="auto" w:fill="auto"/>
          </w:tcPr>
          <w:p w14:paraId="0B5FAB05" w14:textId="77777777" w:rsidR="00EA0C62" w:rsidRPr="00742877" w:rsidRDefault="00EA0C62" w:rsidP="007A575F">
            <w:pPr>
              <w:spacing w:before="60" w:after="60"/>
              <w:rPr>
                <w:rFonts w:ascii="Arial" w:hAnsi="Arial" w:cs="Arial"/>
              </w:rPr>
            </w:pPr>
            <w:proofErr w:type="spellStart"/>
            <w:r>
              <w:rPr>
                <w:rFonts w:ascii="Arial" w:hAnsi="Arial" w:cs="Arial"/>
              </w:rPr>
              <w:t>KD</w:t>
            </w:r>
            <w:proofErr w:type="spellEnd"/>
          </w:p>
        </w:tc>
        <w:tc>
          <w:tcPr>
            <w:tcW w:w="5193" w:type="dxa"/>
            <w:shd w:val="clear" w:color="auto" w:fill="auto"/>
          </w:tcPr>
          <w:p w14:paraId="70308939" w14:textId="77777777" w:rsidR="00EA0C62" w:rsidRPr="00742877" w:rsidRDefault="00EA0C62" w:rsidP="007A575F">
            <w:pPr>
              <w:spacing w:before="60" w:after="60"/>
              <w:rPr>
                <w:rFonts w:ascii="Arial" w:hAnsi="Arial" w:cs="Arial"/>
              </w:rPr>
            </w:pPr>
            <w:r>
              <w:rPr>
                <w:rFonts w:ascii="Arial" w:hAnsi="Arial" w:cs="Arial"/>
              </w:rPr>
              <w:t>Deputy Head</w:t>
            </w:r>
          </w:p>
        </w:tc>
      </w:tr>
    </w:tbl>
    <w:p w14:paraId="08532AE9" w14:textId="77777777" w:rsidR="00E462BE" w:rsidRDefault="00E462BE" w:rsidP="00E462BE">
      <w:pPr>
        <w:rPr>
          <w:rFonts w:ascii="Arial" w:hAnsi="Arial" w:cs="Arial"/>
          <w:noProof/>
        </w:rPr>
      </w:pPr>
    </w:p>
    <w:tbl>
      <w:tblPr>
        <w:tblStyle w:val="TableGrid"/>
        <w:tblW w:w="9067" w:type="dxa"/>
        <w:tblLook w:val="04A0" w:firstRow="1" w:lastRow="0" w:firstColumn="1" w:lastColumn="0" w:noHBand="0" w:noVBand="1"/>
      </w:tblPr>
      <w:tblGrid>
        <w:gridCol w:w="1555"/>
        <w:gridCol w:w="6237"/>
        <w:gridCol w:w="1275"/>
      </w:tblGrid>
      <w:tr w:rsidR="00E462BE" w:rsidRPr="00742877" w14:paraId="5E1FCB9D" w14:textId="77777777" w:rsidTr="006F19A2">
        <w:trPr>
          <w:tblHeader/>
        </w:trPr>
        <w:tc>
          <w:tcPr>
            <w:tcW w:w="1555" w:type="dxa"/>
            <w:shd w:val="clear" w:color="auto" w:fill="BDD6EE" w:themeFill="accent1" w:themeFillTint="66"/>
          </w:tcPr>
          <w:p w14:paraId="79A1EEBA" w14:textId="77777777" w:rsidR="00E462BE" w:rsidRPr="00742877" w:rsidRDefault="00E462BE" w:rsidP="00A469E7">
            <w:pPr>
              <w:spacing w:before="60" w:after="60"/>
              <w:rPr>
                <w:rFonts w:ascii="Arial" w:hAnsi="Arial" w:cs="Arial"/>
                <w:b/>
              </w:rPr>
            </w:pPr>
            <w:r w:rsidRPr="00742877">
              <w:rPr>
                <w:rFonts w:ascii="Arial" w:hAnsi="Arial" w:cs="Arial"/>
                <w:b/>
              </w:rPr>
              <w:t>Ref.</w:t>
            </w:r>
          </w:p>
        </w:tc>
        <w:tc>
          <w:tcPr>
            <w:tcW w:w="6237" w:type="dxa"/>
            <w:shd w:val="clear" w:color="auto" w:fill="BDD6EE" w:themeFill="accent1" w:themeFillTint="66"/>
          </w:tcPr>
          <w:p w14:paraId="54505DB7" w14:textId="77777777" w:rsidR="00E462BE" w:rsidRPr="00742877" w:rsidRDefault="00E462BE" w:rsidP="00A469E7">
            <w:pPr>
              <w:spacing w:before="60" w:after="60"/>
              <w:rPr>
                <w:rFonts w:ascii="Arial" w:hAnsi="Arial" w:cs="Arial"/>
                <w:b/>
              </w:rPr>
            </w:pPr>
            <w:r w:rsidRPr="00742877">
              <w:rPr>
                <w:rFonts w:ascii="Arial" w:hAnsi="Arial" w:cs="Arial"/>
                <w:b/>
              </w:rPr>
              <w:t>Discussions and decisions</w:t>
            </w:r>
          </w:p>
        </w:tc>
        <w:tc>
          <w:tcPr>
            <w:tcW w:w="1275" w:type="dxa"/>
            <w:shd w:val="clear" w:color="auto" w:fill="BDD6EE" w:themeFill="accent1" w:themeFillTint="66"/>
          </w:tcPr>
          <w:p w14:paraId="2A2810F8" w14:textId="77777777" w:rsidR="00E462BE" w:rsidRPr="00742877" w:rsidRDefault="00E462BE" w:rsidP="00A469E7">
            <w:pPr>
              <w:spacing w:before="60" w:after="60"/>
              <w:rPr>
                <w:rFonts w:ascii="Arial" w:hAnsi="Arial" w:cs="Arial"/>
                <w:b/>
              </w:rPr>
            </w:pPr>
            <w:r w:rsidRPr="00742877">
              <w:rPr>
                <w:rFonts w:ascii="Arial" w:hAnsi="Arial" w:cs="Arial"/>
                <w:b/>
              </w:rPr>
              <w:t>Action</w:t>
            </w:r>
          </w:p>
        </w:tc>
      </w:tr>
      <w:tr w:rsidR="00E462BE" w:rsidRPr="00742877" w14:paraId="6A4C9970" w14:textId="77777777" w:rsidTr="00A469E7">
        <w:tc>
          <w:tcPr>
            <w:tcW w:w="1555" w:type="dxa"/>
          </w:tcPr>
          <w:p w14:paraId="04D337DB" w14:textId="62C005C6" w:rsidR="00E462BE" w:rsidRPr="00CC5858" w:rsidRDefault="00BE42C5" w:rsidP="00CC5858">
            <w:pPr>
              <w:spacing w:before="60" w:after="60"/>
              <w:rPr>
                <w:rFonts w:ascii="Arial" w:hAnsi="Arial" w:cs="Arial"/>
              </w:rPr>
            </w:pPr>
            <w:r>
              <w:rPr>
                <w:rFonts w:ascii="Arial" w:hAnsi="Arial" w:cs="Arial"/>
              </w:rPr>
              <w:t>16</w:t>
            </w:r>
            <w:r w:rsidR="00CC5858">
              <w:rPr>
                <w:rFonts w:ascii="Arial" w:hAnsi="Arial" w:cs="Arial"/>
              </w:rPr>
              <w:t>/2021-22</w:t>
            </w:r>
          </w:p>
        </w:tc>
        <w:tc>
          <w:tcPr>
            <w:tcW w:w="6237" w:type="dxa"/>
            <w:vAlign w:val="center"/>
          </w:tcPr>
          <w:p w14:paraId="36127CAA" w14:textId="77777777" w:rsidR="00E462BE" w:rsidRPr="00742877" w:rsidRDefault="00E462BE" w:rsidP="00A469E7">
            <w:pPr>
              <w:spacing w:before="60" w:after="60"/>
              <w:rPr>
                <w:rFonts w:ascii="Arial" w:hAnsi="Arial" w:cs="Arial"/>
              </w:rPr>
            </w:pPr>
            <w:r>
              <w:rPr>
                <w:rFonts w:ascii="Arial" w:hAnsi="Arial" w:cs="Arial"/>
                <w:b/>
              </w:rPr>
              <w:t>Welcome, introductions and apologies</w:t>
            </w:r>
          </w:p>
          <w:p w14:paraId="7E4550C2" w14:textId="0BC38722" w:rsidR="00E462BE" w:rsidRDefault="00757013" w:rsidP="00A469E7">
            <w:pPr>
              <w:spacing w:before="60" w:after="60"/>
              <w:rPr>
                <w:rFonts w:ascii="Arial" w:hAnsi="Arial" w:cs="Arial"/>
              </w:rPr>
            </w:pPr>
            <w:r>
              <w:rPr>
                <w:rFonts w:ascii="Arial" w:hAnsi="Arial" w:cs="Arial"/>
              </w:rPr>
              <w:t>MM</w:t>
            </w:r>
            <w:r w:rsidR="00E462BE">
              <w:rPr>
                <w:rFonts w:ascii="Arial" w:hAnsi="Arial" w:cs="Arial"/>
              </w:rPr>
              <w:t xml:space="preserve"> welcomed </w:t>
            </w:r>
            <w:r w:rsidR="000D09A2">
              <w:rPr>
                <w:rFonts w:ascii="Arial" w:hAnsi="Arial" w:cs="Arial"/>
              </w:rPr>
              <w:t xml:space="preserve">everyone </w:t>
            </w:r>
            <w:r w:rsidR="00E462BE">
              <w:rPr>
                <w:rFonts w:ascii="Arial" w:hAnsi="Arial" w:cs="Arial"/>
              </w:rPr>
              <w:t>to the meeting.</w:t>
            </w:r>
          </w:p>
          <w:p w14:paraId="6EF10DCF" w14:textId="77777777" w:rsidR="00E462BE" w:rsidRDefault="00E462BE" w:rsidP="00CC5858">
            <w:pPr>
              <w:spacing w:before="60" w:after="60"/>
              <w:rPr>
                <w:rFonts w:ascii="Arial" w:hAnsi="Arial" w:cs="Arial"/>
              </w:rPr>
            </w:pPr>
            <w:r>
              <w:rPr>
                <w:rFonts w:ascii="Arial" w:hAnsi="Arial" w:cs="Arial"/>
              </w:rPr>
              <w:t xml:space="preserve">Apologies were received from </w:t>
            </w:r>
            <w:r w:rsidR="00EA0C62">
              <w:rPr>
                <w:rFonts w:ascii="Arial" w:hAnsi="Arial" w:cs="Arial"/>
              </w:rPr>
              <w:t>BE,</w:t>
            </w:r>
            <w:r w:rsidR="000D09A2">
              <w:rPr>
                <w:rFonts w:ascii="Arial" w:hAnsi="Arial" w:cs="Arial"/>
              </w:rPr>
              <w:t xml:space="preserve"> JG</w:t>
            </w:r>
            <w:r w:rsidR="00EA0C62">
              <w:rPr>
                <w:rFonts w:ascii="Arial" w:hAnsi="Arial" w:cs="Arial"/>
              </w:rPr>
              <w:t xml:space="preserve">, </w:t>
            </w:r>
            <w:proofErr w:type="spellStart"/>
            <w:r w:rsidR="00EA0C62">
              <w:rPr>
                <w:rFonts w:ascii="Arial" w:hAnsi="Arial" w:cs="Arial"/>
              </w:rPr>
              <w:t>KD</w:t>
            </w:r>
            <w:proofErr w:type="spellEnd"/>
          </w:p>
          <w:p w14:paraId="44381BDC" w14:textId="3FD34900" w:rsidR="00566B17" w:rsidRPr="00742877" w:rsidRDefault="00566B17" w:rsidP="00CC5858">
            <w:pPr>
              <w:spacing w:before="60" w:after="60"/>
              <w:rPr>
                <w:rFonts w:ascii="Arial" w:hAnsi="Arial" w:cs="Arial"/>
              </w:rPr>
            </w:pPr>
          </w:p>
        </w:tc>
        <w:tc>
          <w:tcPr>
            <w:tcW w:w="1275" w:type="dxa"/>
          </w:tcPr>
          <w:p w14:paraId="3791AAA7" w14:textId="1677545A" w:rsidR="00E462BE" w:rsidRPr="00742877" w:rsidRDefault="00E462BE" w:rsidP="00EA0C62">
            <w:pPr>
              <w:spacing w:before="60" w:after="60"/>
              <w:rPr>
                <w:rFonts w:ascii="Arial" w:hAnsi="Arial" w:cs="Arial"/>
                <w:b/>
              </w:rPr>
            </w:pPr>
          </w:p>
        </w:tc>
      </w:tr>
      <w:tr w:rsidR="00E462BE" w:rsidRPr="00742877" w14:paraId="4BAC3FAD" w14:textId="77777777" w:rsidTr="00A469E7">
        <w:tc>
          <w:tcPr>
            <w:tcW w:w="1555" w:type="dxa"/>
            <w:shd w:val="clear" w:color="auto" w:fill="auto"/>
          </w:tcPr>
          <w:p w14:paraId="17A7568D" w14:textId="69A16A04" w:rsidR="00E462BE" w:rsidRPr="00CC5858" w:rsidRDefault="00BE42C5" w:rsidP="00CC5858">
            <w:pPr>
              <w:spacing w:before="60" w:after="60"/>
              <w:rPr>
                <w:rFonts w:ascii="Arial" w:hAnsi="Arial" w:cs="Arial"/>
              </w:rPr>
            </w:pPr>
            <w:r>
              <w:rPr>
                <w:rFonts w:ascii="Arial" w:hAnsi="Arial" w:cs="Arial"/>
              </w:rPr>
              <w:t>17</w:t>
            </w:r>
            <w:r w:rsidR="00CC5858">
              <w:rPr>
                <w:rFonts w:ascii="Arial" w:hAnsi="Arial" w:cs="Arial"/>
              </w:rPr>
              <w:t>/2021-22</w:t>
            </w:r>
          </w:p>
        </w:tc>
        <w:tc>
          <w:tcPr>
            <w:tcW w:w="6237" w:type="dxa"/>
          </w:tcPr>
          <w:p w14:paraId="09B0122D" w14:textId="77777777" w:rsidR="00E462BE" w:rsidRPr="00742877" w:rsidRDefault="00E462BE" w:rsidP="00A469E7">
            <w:pPr>
              <w:spacing w:before="60" w:after="60"/>
              <w:rPr>
                <w:rFonts w:ascii="Arial" w:hAnsi="Arial" w:cs="Arial"/>
                <w:b/>
              </w:rPr>
            </w:pPr>
            <w:r w:rsidRPr="00183705">
              <w:rPr>
                <w:rFonts w:ascii="Arial" w:hAnsi="Arial" w:cs="Arial"/>
                <w:b/>
              </w:rPr>
              <w:t>Declaration of interests and offer/receipt of gifts or hospitality</w:t>
            </w:r>
          </w:p>
          <w:p w14:paraId="27BD14F3" w14:textId="77777777" w:rsidR="00566B17" w:rsidRDefault="00566B17" w:rsidP="00A469E7">
            <w:pPr>
              <w:spacing w:before="60" w:after="60"/>
              <w:rPr>
                <w:rFonts w:ascii="Arial" w:hAnsi="Arial" w:cs="Arial"/>
              </w:rPr>
            </w:pPr>
          </w:p>
          <w:p w14:paraId="2FF298D9" w14:textId="77777777" w:rsidR="00E462BE" w:rsidRDefault="00E462BE" w:rsidP="00A469E7">
            <w:pPr>
              <w:spacing w:before="60" w:after="60"/>
              <w:rPr>
                <w:rFonts w:ascii="Arial" w:hAnsi="Arial" w:cs="Arial"/>
              </w:rPr>
            </w:pPr>
            <w:r>
              <w:rPr>
                <w:rFonts w:ascii="Arial" w:hAnsi="Arial" w:cs="Arial"/>
              </w:rPr>
              <w:t>There were no new declarations.</w:t>
            </w:r>
          </w:p>
          <w:p w14:paraId="442DAFC6" w14:textId="77777777" w:rsidR="00566B17" w:rsidRDefault="00566B17" w:rsidP="00A469E7">
            <w:pPr>
              <w:spacing w:before="60" w:after="60"/>
              <w:rPr>
                <w:rFonts w:ascii="Arial" w:hAnsi="Arial" w:cs="Arial"/>
              </w:rPr>
            </w:pPr>
          </w:p>
          <w:p w14:paraId="42B60F9B" w14:textId="008A5821" w:rsidR="00566B17" w:rsidRPr="00183705" w:rsidRDefault="0047758D" w:rsidP="00A469E7">
            <w:pPr>
              <w:spacing w:before="60" w:after="60"/>
              <w:rPr>
                <w:rFonts w:ascii="Arial" w:hAnsi="Arial" w:cs="Arial"/>
              </w:rPr>
            </w:pPr>
            <w:r>
              <w:rPr>
                <w:rFonts w:ascii="Arial" w:hAnsi="Arial" w:cs="Arial"/>
              </w:rPr>
              <w:t>LH reported that Debbie Wilkinson was now being employed as an independent Makaton Tutor and that all the relevant checks had been carried out.</w:t>
            </w:r>
          </w:p>
        </w:tc>
        <w:tc>
          <w:tcPr>
            <w:tcW w:w="1275" w:type="dxa"/>
          </w:tcPr>
          <w:p w14:paraId="5D817D2E" w14:textId="77777777" w:rsidR="00E462BE" w:rsidRPr="00742877" w:rsidRDefault="00E462BE" w:rsidP="00A469E7">
            <w:pPr>
              <w:spacing w:before="60" w:after="60"/>
              <w:jc w:val="center"/>
              <w:rPr>
                <w:rFonts w:ascii="Arial" w:hAnsi="Arial" w:cs="Arial"/>
                <w:b/>
              </w:rPr>
            </w:pPr>
          </w:p>
        </w:tc>
      </w:tr>
      <w:tr w:rsidR="00E462BE" w:rsidRPr="00742877" w14:paraId="282026C1" w14:textId="77777777" w:rsidTr="00A469E7">
        <w:tc>
          <w:tcPr>
            <w:tcW w:w="1555" w:type="dxa"/>
            <w:shd w:val="clear" w:color="auto" w:fill="auto"/>
          </w:tcPr>
          <w:p w14:paraId="2A13B441" w14:textId="244693A7" w:rsidR="00E462BE" w:rsidRPr="00183705" w:rsidRDefault="00EA0C62" w:rsidP="00CC5858">
            <w:pPr>
              <w:pStyle w:val="ListParagraph"/>
              <w:spacing w:before="60" w:after="60"/>
              <w:ind w:left="0"/>
              <w:contextualSpacing w:val="0"/>
              <w:rPr>
                <w:rFonts w:ascii="Arial" w:hAnsi="Arial" w:cs="Arial"/>
              </w:rPr>
            </w:pPr>
            <w:r>
              <w:rPr>
                <w:rFonts w:ascii="Arial" w:hAnsi="Arial" w:cs="Arial"/>
              </w:rPr>
              <w:lastRenderedPageBreak/>
              <w:t>1</w:t>
            </w:r>
            <w:r w:rsidR="00BE42C5">
              <w:rPr>
                <w:rFonts w:ascii="Arial" w:hAnsi="Arial" w:cs="Arial"/>
              </w:rPr>
              <w:t>8</w:t>
            </w:r>
            <w:r w:rsidR="00CC5858">
              <w:rPr>
                <w:rFonts w:ascii="Arial" w:hAnsi="Arial" w:cs="Arial"/>
              </w:rPr>
              <w:t>/2021-22</w:t>
            </w:r>
          </w:p>
        </w:tc>
        <w:tc>
          <w:tcPr>
            <w:tcW w:w="6237" w:type="dxa"/>
          </w:tcPr>
          <w:p w14:paraId="50F6E460" w14:textId="77777777" w:rsidR="00E462BE" w:rsidRPr="00076C05" w:rsidRDefault="00E462BE" w:rsidP="00A469E7">
            <w:pPr>
              <w:spacing w:before="60" w:after="60"/>
              <w:rPr>
                <w:rFonts w:ascii="Arial" w:hAnsi="Arial" w:cs="Arial"/>
                <w:b/>
                <w:bCs/>
              </w:rPr>
            </w:pPr>
            <w:r w:rsidRPr="00076C05">
              <w:rPr>
                <w:rFonts w:ascii="Arial" w:hAnsi="Arial" w:cs="Arial"/>
                <w:b/>
                <w:bCs/>
              </w:rPr>
              <w:t>Minutes and actions from the last meeting</w:t>
            </w:r>
          </w:p>
          <w:p w14:paraId="2AA40AA5" w14:textId="45D1C646" w:rsidR="00E462BE" w:rsidRDefault="00E462BE" w:rsidP="00A469E7">
            <w:pPr>
              <w:spacing w:before="60" w:after="60"/>
              <w:rPr>
                <w:rFonts w:ascii="Arial" w:hAnsi="Arial" w:cs="Arial"/>
              </w:rPr>
            </w:pPr>
            <w:r>
              <w:rPr>
                <w:rFonts w:ascii="Arial" w:hAnsi="Arial" w:cs="Arial"/>
              </w:rPr>
              <w:t>The m</w:t>
            </w:r>
            <w:r w:rsidRPr="00742877">
              <w:rPr>
                <w:rFonts w:ascii="Arial" w:hAnsi="Arial" w:cs="Arial"/>
              </w:rPr>
              <w:t xml:space="preserve">inutes of the meeting held </w:t>
            </w:r>
            <w:r>
              <w:rPr>
                <w:rFonts w:ascii="Arial" w:hAnsi="Arial" w:cs="Arial"/>
              </w:rPr>
              <w:t xml:space="preserve">on </w:t>
            </w:r>
            <w:r w:rsidR="003E4887">
              <w:rPr>
                <w:rFonts w:ascii="Arial" w:hAnsi="Arial" w:cs="Arial"/>
              </w:rPr>
              <w:t>1</w:t>
            </w:r>
            <w:r w:rsidR="00EA0C62">
              <w:rPr>
                <w:rFonts w:ascii="Arial" w:hAnsi="Arial" w:cs="Arial"/>
              </w:rPr>
              <w:t>3</w:t>
            </w:r>
            <w:r w:rsidR="003E4887">
              <w:rPr>
                <w:rFonts w:ascii="Arial" w:hAnsi="Arial" w:cs="Arial"/>
              </w:rPr>
              <w:t>th</w:t>
            </w:r>
            <w:r w:rsidR="00EA0C62">
              <w:rPr>
                <w:rFonts w:ascii="Arial" w:hAnsi="Arial" w:cs="Arial"/>
              </w:rPr>
              <w:t xml:space="preserve"> January </w:t>
            </w:r>
            <w:r w:rsidR="000D09A2">
              <w:rPr>
                <w:rFonts w:ascii="Arial" w:hAnsi="Arial" w:cs="Arial"/>
              </w:rPr>
              <w:t>202</w:t>
            </w:r>
            <w:r w:rsidR="00EA0C62">
              <w:rPr>
                <w:rFonts w:ascii="Arial" w:hAnsi="Arial" w:cs="Arial"/>
              </w:rPr>
              <w:t>2</w:t>
            </w:r>
            <w:r w:rsidRPr="00742877">
              <w:rPr>
                <w:rFonts w:ascii="Arial" w:hAnsi="Arial" w:cs="Arial"/>
              </w:rPr>
              <w:t xml:space="preserve"> were </w:t>
            </w:r>
            <w:r>
              <w:rPr>
                <w:rFonts w:ascii="Arial" w:hAnsi="Arial" w:cs="Arial"/>
                <w:b/>
                <w:bCs/>
              </w:rPr>
              <w:t>agreed</w:t>
            </w:r>
            <w:r w:rsidRPr="001C0922">
              <w:rPr>
                <w:rFonts w:ascii="Arial" w:hAnsi="Arial" w:cs="Arial"/>
              </w:rPr>
              <w:t>.</w:t>
            </w:r>
          </w:p>
          <w:p w14:paraId="5663A51B" w14:textId="77777777" w:rsidR="00566B17" w:rsidRDefault="00566B17" w:rsidP="00A469E7">
            <w:pPr>
              <w:spacing w:before="60" w:after="60"/>
              <w:rPr>
                <w:rFonts w:ascii="Arial" w:hAnsi="Arial" w:cs="Arial"/>
              </w:rPr>
            </w:pPr>
          </w:p>
          <w:p w14:paraId="104C0DC5" w14:textId="4BF37027" w:rsidR="00B15987" w:rsidRDefault="0047758D" w:rsidP="00A469E7">
            <w:pPr>
              <w:spacing w:before="60" w:after="60"/>
              <w:rPr>
                <w:rFonts w:ascii="Arial" w:hAnsi="Arial" w:cs="Arial"/>
                <w:b/>
              </w:rPr>
            </w:pPr>
            <w:r>
              <w:rPr>
                <w:rFonts w:ascii="Arial" w:hAnsi="Arial" w:cs="Arial"/>
                <w:b/>
              </w:rPr>
              <w:t>Maters Arising</w:t>
            </w:r>
          </w:p>
          <w:p w14:paraId="7423469E" w14:textId="45C0FAA6" w:rsidR="00566B17" w:rsidRDefault="0047758D" w:rsidP="00A469E7">
            <w:pPr>
              <w:spacing w:before="60" w:after="60"/>
              <w:rPr>
                <w:rFonts w:ascii="Arial" w:hAnsi="Arial" w:cs="Arial"/>
              </w:rPr>
            </w:pPr>
            <w:r>
              <w:rPr>
                <w:rFonts w:ascii="Arial" w:hAnsi="Arial" w:cs="Arial"/>
              </w:rPr>
              <w:t xml:space="preserve">AP reported that he had met with SD to look at the </w:t>
            </w:r>
            <w:proofErr w:type="spellStart"/>
            <w:r>
              <w:rPr>
                <w:rFonts w:ascii="Arial" w:hAnsi="Arial" w:cs="Arial"/>
              </w:rPr>
              <w:t>IEP</w:t>
            </w:r>
            <w:proofErr w:type="gramStart"/>
            <w:r>
              <w:rPr>
                <w:rFonts w:ascii="Arial" w:hAnsi="Arial" w:cs="Arial"/>
              </w:rPr>
              <w:t>,s</w:t>
            </w:r>
            <w:proofErr w:type="spellEnd"/>
            <w:proofErr w:type="gramEnd"/>
            <w:r>
              <w:rPr>
                <w:rFonts w:ascii="Arial" w:hAnsi="Arial" w:cs="Arial"/>
              </w:rPr>
              <w:t xml:space="preserve">   He had looked 3 different pupils</w:t>
            </w:r>
            <w:r w:rsidR="00027526">
              <w:rPr>
                <w:rFonts w:ascii="Arial" w:hAnsi="Arial" w:cs="Arial"/>
              </w:rPr>
              <w:t xml:space="preserve">’ plans together with </w:t>
            </w:r>
            <w:r>
              <w:rPr>
                <w:rFonts w:ascii="Arial" w:hAnsi="Arial" w:cs="Arial"/>
              </w:rPr>
              <w:t xml:space="preserve">the targets that had been set for the summer term.  The pupil’s needs ranged from </w:t>
            </w:r>
            <w:proofErr w:type="spellStart"/>
            <w:r>
              <w:rPr>
                <w:rFonts w:ascii="Arial" w:hAnsi="Arial" w:cs="Arial"/>
              </w:rPr>
              <w:t>PLMD</w:t>
            </w:r>
            <w:proofErr w:type="spellEnd"/>
            <w:r w:rsidR="00027526">
              <w:rPr>
                <w:rFonts w:ascii="Arial" w:hAnsi="Arial" w:cs="Arial"/>
              </w:rPr>
              <w:t xml:space="preserve"> to very capable with one pupil falling somewhere between the other two.  Arthur had been very impressed with the level of detail and how the targets had changed </w:t>
            </w:r>
            <w:r w:rsidR="003E56E0">
              <w:rPr>
                <w:rFonts w:ascii="Arial" w:hAnsi="Arial" w:cs="Arial"/>
              </w:rPr>
              <w:t>even by</w:t>
            </w:r>
            <w:r w:rsidR="003E4887">
              <w:rPr>
                <w:rFonts w:ascii="Arial" w:hAnsi="Arial" w:cs="Arial"/>
              </w:rPr>
              <w:t xml:space="preserve"> </w:t>
            </w:r>
            <w:r w:rsidR="0058301C">
              <w:rPr>
                <w:rFonts w:ascii="Arial" w:hAnsi="Arial" w:cs="Arial"/>
              </w:rPr>
              <w:t xml:space="preserve">the </w:t>
            </w:r>
            <w:r w:rsidR="00566B17">
              <w:rPr>
                <w:rFonts w:ascii="Arial" w:hAnsi="Arial" w:cs="Arial"/>
              </w:rPr>
              <w:t xml:space="preserve">very </w:t>
            </w:r>
            <w:r w:rsidR="003E4887">
              <w:rPr>
                <w:rFonts w:ascii="Arial" w:hAnsi="Arial" w:cs="Arial"/>
              </w:rPr>
              <w:t>small</w:t>
            </w:r>
            <w:r w:rsidR="0058301C">
              <w:rPr>
                <w:rFonts w:ascii="Arial" w:hAnsi="Arial" w:cs="Arial"/>
              </w:rPr>
              <w:t xml:space="preserve">est </w:t>
            </w:r>
            <w:r w:rsidR="00ED39E9">
              <w:rPr>
                <w:rFonts w:ascii="Arial" w:hAnsi="Arial" w:cs="Arial"/>
              </w:rPr>
              <w:t xml:space="preserve">finer points </w:t>
            </w:r>
            <w:r w:rsidR="00027526">
              <w:rPr>
                <w:rFonts w:ascii="Arial" w:hAnsi="Arial" w:cs="Arial"/>
              </w:rPr>
              <w:t>each term.</w:t>
            </w:r>
            <w:r w:rsidR="003E4887">
              <w:rPr>
                <w:rFonts w:ascii="Arial" w:hAnsi="Arial" w:cs="Arial"/>
              </w:rPr>
              <w:t xml:space="preserve"> </w:t>
            </w:r>
            <w:r w:rsidR="003E56E0">
              <w:rPr>
                <w:rFonts w:ascii="Arial" w:hAnsi="Arial" w:cs="Arial"/>
              </w:rPr>
              <w:t xml:space="preserve"> S</w:t>
            </w:r>
            <w:r w:rsidR="00027526">
              <w:rPr>
                <w:rFonts w:ascii="Arial" w:hAnsi="Arial" w:cs="Arial"/>
              </w:rPr>
              <w:t xml:space="preserve">ome of the targets relating to off site visits had not been able to take place due to </w:t>
            </w:r>
            <w:proofErr w:type="spellStart"/>
            <w:r w:rsidR="00027526">
              <w:rPr>
                <w:rFonts w:ascii="Arial" w:hAnsi="Arial" w:cs="Arial"/>
              </w:rPr>
              <w:t>Covid</w:t>
            </w:r>
            <w:proofErr w:type="spellEnd"/>
            <w:r w:rsidR="00027526">
              <w:rPr>
                <w:rFonts w:ascii="Arial" w:hAnsi="Arial" w:cs="Arial"/>
              </w:rPr>
              <w:t>.</w:t>
            </w:r>
          </w:p>
          <w:p w14:paraId="736A9FEF" w14:textId="085907D3" w:rsidR="0047758D" w:rsidRDefault="00027526" w:rsidP="00A469E7">
            <w:pPr>
              <w:spacing w:before="60" w:after="60"/>
              <w:rPr>
                <w:rFonts w:ascii="Arial" w:hAnsi="Arial" w:cs="Arial"/>
              </w:rPr>
            </w:pPr>
            <w:r>
              <w:rPr>
                <w:rFonts w:ascii="Arial" w:hAnsi="Arial" w:cs="Arial"/>
              </w:rPr>
              <w:t xml:space="preserve"> </w:t>
            </w:r>
          </w:p>
          <w:p w14:paraId="3F50A15D" w14:textId="342F05AC" w:rsidR="00027526" w:rsidRDefault="00027526" w:rsidP="00A469E7">
            <w:pPr>
              <w:spacing w:before="60" w:after="60"/>
              <w:rPr>
                <w:rFonts w:ascii="Arial" w:hAnsi="Arial" w:cs="Arial"/>
              </w:rPr>
            </w:pPr>
            <w:r>
              <w:rPr>
                <w:rFonts w:ascii="Arial" w:hAnsi="Arial" w:cs="Arial"/>
              </w:rPr>
              <w:t xml:space="preserve">Arthur was thanked for his time which has given </w:t>
            </w:r>
            <w:r w:rsidR="00ED39E9">
              <w:rPr>
                <w:rFonts w:ascii="Arial" w:hAnsi="Arial" w:cs="Arial"/>
              </w:rPr>
              <w:t>school valuable input</w:t>
            </w:r>
            <w:r>
              <w:rPr>
                <w:rFonts w:ascii="Arial" w:hAnsi="Arial" w:cs="Arial"/>
              </w:rPr>
              <w:t xml:space="preserve"> into the process.  Arthur asked if this should be followed up </w:t>
            </w:r>
            <w:r w:rsidR="00ED39E9">
              <w:rPr>
                <w:rFonts w:ascii="Arial" w:hAnsi="Arial" w:cs="Arial"/>
              </w:rPr>
              <w:t xml:space="preserve">in future </w:t>
            </w:r>
            <w:r>
              <w:rPr>
                <w:rFonts w:ascii="Arial" w:hAnsi="Arial" w:cs="Arial"/>
              </w:rPr>
              <w:t xml:space="preserve">and it was suggested that another visit to look at a different group would be most helpful. </w:t>
            </w:r>
          </w:p>
          <w:p w14:paraId="608AD1EB" w14:textId="77777777" w:rsidR="00027526" w:rsidRDefault="00027526" w:rsidP="00A469E7">
            <w:pPr>
              <w:spacing w:before="60" w:after="60"/>
              <w:rPr>
                <w:rFonts w:ascii="Arial" w:hAnsi="Arial" w:cs="Arial"/>
              </w:rPr>
            </w:pPr>
          </w:p>
          <w:p w14:paraId="5B97B306" w14:textId="542AE272" w:rsidR="00027526" w:rsidRPr="00027526" w:rsidRDefault="00027526" w:rsidP="00A469E7">
            <w:pPr>
              <w:spacing w:before="60" w:after="60"/>
              <w:rPr>
                <w:rFonts w:ascii="Arial" w:hAnsi="Arial" w:cs="Arial"/>
              </w:rPr>
            </w:pPr>
            <w:r>
              <w:rPr>
                <w:rFonts w:ascii="Arial" w:hAnsi="Arial" w:cs="Arial"/>
              </w:rPr>
              <w:t xml:space="preserve">MM had been into school to do a Safeguarding Audit and talked to </w:t>
            </w:r>
            <w:proofErr w:type="spellStart"/>
            <w:r>
              <w:rPr>
                <w:rFonts w:ascii="Arial" w:hAnsi="Arial" w:cs="Arial"/>
              </w:rPr>
              <w:t>KD</w:t>
            </w:r>
            <w:proofErr w:type="spellEnd"/>
            <w:r>
              <w:rPr>
                <w:rFonts w:ascii="Arial" w:hAnsi="Arial" w:cs="Arial"/>
              </w:rPr>
              <w:t>.  He was able to look at reports and ask questions</w:t>
            </w:r>
            <w:r w:rsidR="003E4887">
              <w:rPr>
                <w:rFonts w:ascii="Arial" w:hAnsi="Arial" w:cs="Arial"/>
              </w:rPr>
              <w:t xml:space="preserve"> as well as eviden</w:t>
            </w:r>
            <w:r w:rsidR="00566B17">
              <w:rPr>
                <w:rFonts w:ascii="Arial" w:hAnsi="Arial" w:cs="Arial"/>
              </w:rPr>
              <w:t xml:space="preserve">ce the responses and </w:t>
            </w:r>
            <w:r w:rsidR="003E56E0">
              <w:rPr>
                <w:rFonts w:ascii="Arial" w:hAnsi="Arial" w:cs="Arial"/>
              </w:rPr>
              <w:t xml:space="preserve">to </w:t>
            </w:r>
            <w:r w:rsidR="00566B17">
              <w:rPr>
                <w:rFonts w:ascii="Arial" w:hAnsi="Arial" w:cs="Arial"/>
              </w:rPr>
              <w:t>check</w:t>
            </w:r>
            <w:r w:rsidR="003E56E0">
              <w:rPr>
                <w:rFonts w:ascii="Arial" w:hAnsi="Arial" w:cs="Arial"/>
              </w:rPr>
              <w:t xml:space="preserve"> </w:t>
            </w:r>
            <w:r w:rsidR="003E4887">
              <w:rPr>
                <w:rFonts w:ascii="Arial" w:hAnsi="Arial" w:cs="Arial"/>
              </w:rPr>
              <w:t xml:space="preserve">on </w:t>
            </w:r>
            <w:r w:rsidR="003E56E0">
              <w:rPr>
                <w:rFonts w:ascii="Arial" w:hAnsi="Arial" w:cs="Arial"/>
              </w:rPr>
              <w:t xml:space="preserve">the </w:t>
            </w:r>
            <w:r w:rsidR="003E4887">
              <w:rPr>
                <w:rFonts w:ascii="Arial" w:hAnsi="Arial" w:cs="Arial"/>
              </w:rPr>
              <w:t>follow up actions.</w:t>
            </w:r>
            <w:r>
              <w:rPr>
                <w:rFonts w:ascii="Arial" w:hAnsi="Arial" w:cs="Arial"/>
              </w:rPr>
              <w:t xml:space="preserve"> </w:t>
            </w:r>
          </w:p>
          <w:p w14:paraId="723938A0" w14:textId="220C413E" w:rsidR="00E462BE" w:rsidRPr="00B15987" w:rsidRDefault="00E462BE" w:rsidP="00B15987">
            <w:pPr>
              <w:spacing w:before="60" w:after="60"/>
              <w:rPr>
                <w:rFonts w:ascii="Arial" w:hAnsi="Arial" w:cs="Arial"/>
                <w:b/>
              </w:rPr>
            </w:pPr>
            <w:r w:rsidRPr="00B15987">
              <w:rPr>
                <w:rFonts w:ascii="Arial" w:hAnsi="Arial" w:cs="Arial"/>
                <w:b/>
              </w:rPr>
              <w:t xml:space="preserve"> </w:t>
            </w:r>
          </w:p>
        </w:tc>
        <w:tc>
          <w:tcPr>
            <w:tcW w:w="1275" w:type="dxa"/>
          </w:tcPr>
          <w:p w14:paraId="183E466B" w14:textId="77777777" w:rsidR="00E462BE" w:rsidRPr="00742877" w:rsidRDefault="00E462BE" w:rsidP="00A469E7">
            <w:pPr>
              <w:spacing w:before="60" w:after="60"/>
              <w:jc w:val="center"/>
              <w:rPr>
                <w:rFonts w:ascii="Arial" w:hAnsi="Arial" w:cs="Arial"/>
                <w:b/>
              </w:rPr>
            </w:pPr>
          </w:p>
        </w:tc>
      </w:tr>
      <w:tr w:rsidR="003E4887" w:rsidRPr="00742877" w14:paraId="1B751D79" w14:textId="77777777" w:rsidTr="00A469E7">
        <w:tc>
          <w:tcPr>
            <w:tcW w:w="1555" w:type="dxa"/>
            <w:shd w:val="clear" w:color="auto" w:fill="auto"/>
          </w:tcPr>
          <w:p w14:paraId="5EE9E61D" w14:textId="0E20E069" w:rsidR="003E4887" w:rsidRDefault="003E4887" w:rsidP="00CC5858">
            <w:pPr>
              <w:pStyle w:val="ListParagraph"/>
              <w:spacing w:before="60" w:after="60"/>
              <w:ind w:left="0"/>
              <w:contextualSpacing w:val="0"/>
              <w:rPr>
                <w:rFonts w:ascii="Arial" w:hAnsi="Arial" w:cs="Arial"/>
              </w:rPr>
            </w:pPr>
            <w:r>
              <w:rPr>
                <w:rFonts w:ascii="Arial" w:hAnsi="Arial" w:cs="Arial"/>
              </w:rPr>
              <w:t>19/2021-22</w:t>
            </w:r>
          </w:p>
        </w:tc>
        <w:tc>
          <w:tcPr>
            <w:tcW w:w="6237" w:type="dxa"/>
          </w:tcPr>
          <w:p w14:paraId="629217C7" w14:textId="19A724F5" w:rsidR="007F1FC1" w:rsidRPr="007F1FC1" w:rsidRDefault="003E4887" w:rsidP="00A7763A">
            <w:pPr>
              <w:spacing w:before="60" w:after="60"/>
              <w:rPr>
                <w:rFonts w:ascii="Arial" w:hAnsi="Arial" w:cs="Arial"/>
                <w:b/>
                <w:bCs/>
              </w:rPr>
            </w:pPr>
            <w:r>
              <w:rPr>
                <w:rFonts w:ascii="Arial" w:hAnsi="Arial" w:cs="Arial"/>
                <w:b/>
                <w:bCs/>
              </w:rPr>
              <w:t>Head’</w:t>
            </w:r>
            <w:r w:rsidR="007F1FC1">
              <w:rPr>
                <w:rFonts w:ascii="Arial" w:hAnsi="Arial" w:cs="Arial"/>
                <w:b/>
                <w:bCs/>
              </w:rPr>
              <w:t>s report</w:t>
            </w:r>
          </w:p>
          <w:p w14:paraId="3BC94473" w14:textId="0C572257" w:rsidR="003E4887" w:rsidRDefault="00ED39E9" w:rsidP="007F1FC1">
            <w:pPr>
              <w:spacing w:before="60" w:after="60"/>
              <w:rPr>
                <w:rFonts w:ascii="Arial" w:hAnsi="Arial" w:cs="Arial"/>
                <w:bCs/>
              </w:rPr>
            </w:pPr>
            <w:r>
              <w:rPr>
                <w:rFonts w:ascii="Arial" w:hAnsi="Arial" w:cs="Arial"/>
                <w:bCs/>
              </w:rPr>
              <w:t>Progress has been highlighted</w:t>
            </w:r>
            <w:r w:rsidR="003E56E0">
              <w:rPr>
                <w:rFonts w:ascii="Arial" w:hAnsi="Arial" w:cs="Arial"/>
                <w:bCs/>
              </w:rPr>
              <w:t xml:space="preserve"> by </w:t>
            </w:r>
            <w:r w:rsidR="002F36DD">
              <w:rPr>
                <w:rFonts w:ascii="Arial" w:hAnsi="Arial" w:cs="Arial"/>
                <w:bCs/>
              </w:rPr>
              <w:t xml:space="preserve">pupils obtaining </w:t>
            </w:r>
            <w:r w:rsidR="002F36DD" w:rsidRPr="002F36DD">
              <w:rPr>
                <w:rFonts w:ascii="Arial" w:hAnsi="Arial" w:cs="Arial"/>
                <w:bCs/>
              </w:rPr>
              <w:t>external work places</w:t>
            </w:r>
            <w:r w:rsidR="002F36DD">
              <w:rPr>
                <w:rFonts w:ascii="Arial" w:hAnsi="Arial" w:cs="Arial"/>
                <w:bCs/>
              </w:rPr>
              <w:t xml:space="preserve"> and an example was given of a </w:t>
            </w:r>
            <w:r w:rsidR="007F1FC1">
              <w:rPr>
                <w:rFonts w:ascii="Arial" w:hAnsi="Arial" w:cs="Arial"/>
                <w:bCs/>
              </w:rPr>
              <w:t>pupi</w:t>
            </w:r>
            <w:r w:rsidR="002F36DD">
              <w:rPr>
                <w:rFonts w:ascii="Arial" w:hAnsi="Arial" w:cs="Arial"/>
                <w:bCs/>
              </w:rPr>
              <w:t>l</w:t>
            </w:r>
            <w:r w:rsidR="007F1FC1">
              <w:rPr>
                <w:rFonts w:ascii="Arial" w:hAnsi="Arial" w:cs="Arial"/>
                <w:bCs/>
              </w:rPr>
              <w:t>’</w:t>
            </w:r>
            <w:r w:rsidR="002F36DD">
              <w:rPr>
                <w:rFonts w:ascii="Arial" w:hAnsi="Arial" w:cs="Arial"/>
                <w:bCs/>
              </w:rPr>
              <w:t xml:space="preserve">s success </w:t>
            </w:r>
            <w:r w:rsidR="00E84601">
              <w:rPr>
                <w:rFonts w:ascii="Arial" w:hAnsi="Arial" w:cs="Arial"/>
                <w:bCs/>
              </w:rPr>
              <w:t>be</w:t>
            </w:r>
            <w:r>
              <w:rPr>
                <w:rFonts w:ascii="Arial" w:hAnsi="Arial" w:cs="Arial"/>
                <w:bCs/>
              </w:rPr>
              <w:t>ing due to</w:t>
            </w:r>
            <w:r w:rsidR="003E56E0">
              <w:rPr>
                <w:rFonts w:ascii="Arial" w:hAnsi="Arial" w:cs="Arial"/>
                <w:bCs/>
              </w:rPr>
              <w:t xml:space="preserve"> </w:t>
            </w:r>
            <w:r>
              <w:rPr>
                <w:rFonts w:ascii="Arial" w:hAnsi="Arial" w:cs="Arial"/>
                <w:bCs/>
              </w:rPr>
              <w:t>the</w:t>
            </w:r>
            <w:r w:rsidR="002F36DD">
              <w:rPr>
                <w:rFonts w:ascii="Arial" w:hAnsi="Arial" w:cs="Arial"/>
                <w:bCs/>
              </w:rPr>
              <w:t xml:space="preserve"> direct result of bringing our catering in house.</w:t>
            </w:r>
            <w:r w:rsidR="007F1FC1">
              <w:rPr>
                <w:rFonts w:ascii="Arial" w:hAnsi="Arial" w:cs="Arial"/>
                <w:bCs/>
              </w:rPr>
              <w:t xml:space="preserve">  There has also been a sponsored internship for one of our pupils</w:t>
            </w:r>
            <w:r>
              <w:rPr>
                <w:rFonts w:ascii="Arial" w:hAnsi="Arial" w:cs="Arial"/>
                <w:bCs/>
              </w:rPr>
              <w:t xml:space="preserve"> in an area which is of particular interest to him.</w:t>
            </w:r>
            <w:r w:rsidR="007F1FC1">
              <w:rPr>
                <w:rFonts w:ascii="Arial" w:hAnsi="Arial" w:cs="Arial"/>
                <w:bCs/>
              </w:rPr>
              <w:t xml:space="preserve">  In addition school has held an opportunit</w:t>
            </w:r>
            <w:r w:rsidR="003E56E0">
              <w:rPr>
                <w:rFonts w:ascii="Arial" w:hAnsi="Arial" w:cs="Arial"/>
                <w:bCs/>
              </w:rPr>
              <w:t>ies event with post 19 advisors; e</w:t>
            </w:r>
            <w:r w:rsidR="007F1FC1">
              <w:rPr>
                <w:rFonts w:ascii="Arial" w:hAnsi="Arial" w:cs="Arial"/>
                <w:bCs/>
              </w:rPr>
              <w:t>x-students also came in to talk about their experiences.</w:t>
            </w:r>
            <w:r w:rsidR="002F36DD">
              <w:rPr>
                <w:rFonts w:ascii="Arial" w:hAnsi="Arial" w:cs="Arial"/>
                <w:bCs/>
              </w:rPr>
              <w:t xml:space="preserve">  </w:t>
            </w:r>
          </w:p>
          <w:p w14:paraId="3353CFE9" w14:textId="77777777" w:rsidR="007F1FC1" w:rsidRDefault="007F1FC1" w:rsidP="007F1FC1">
            <w:pPr>
              <w:spacing w:before="60" w:after="60"/>
              <w:rPr>
                <w:rFonts w:ascii="Arial" w:hAnsi="Arial" w:cs="Arial"/>
                <w:bCs/>
              </w:rPr>
            </w:pPr>
          </w:p>
          <w:p w14:paraId="4243C864" w14:textId="065B7370" w:rsidR="00F77388" w:rsidRDefault="007F1FC1" w:rsidP="00F77388">
            <w:pPr>
              <w:spacing w:before="60" w:after="60"/>
              <w:rPr>
                <w:rFonts w:ascii="Arial" w:hAnsi="Arial" w:cs="Arial"/>
                <w:bCs/>
              </w:rPr>
            </w:pPr>
            <w:r>
              <w:rPr>
                <w:rFonts w:ascii="Arial" w:hAnsi="Arial" w:cs="Arial"/>
                <w:bCs/>
              </w:rPr>
              <w:t xml:space="preserve">Strategic Leadership is working well </w:t>
            </w:r>
            <w:r w:rsidR="0065667E">
              <w:rPr>
                <w:rFonts w:ascii="Arial" w:hAnsi="Arial" w:cs="Arial"/>
                <w:bCs/>
              </w:rPr>
              <w:t>with each group looking at a different subject.</w:t>
            </w:r>
            <w:r w:rsidR="00F77388">
              <w:rPr>
                <w:rFonts w:ascii="Arial" w:hAnsi="Arial" w:cs="Arial"/>
                <w:bCs/>
              </w:rPr>
              <w:t xml:space="preserve"> </w:t>
            </w:r>
            <w:r w:rsidR="0065667E">
              <w:rPr>
                <w:rFonts w:ascii="Arial" w:hAnsi="Arial" w:cs="Arial"/>
                <w:bCs/>
              </w:rPr>
              <w:t xml:space="preserve"> We now have a new phonics programme and are pa</w:t>
            </w:r>
            <w:r w:rsidR="00566B17">
              <w:rPr>
                <w:rFonts w:ascii="Arial" w:hAnsi="Arial" w:cs="Arial"/>
                <w:bCs/>
              </w:rPr>
              <w:t>rt of the Maths Hub for special schools in the</w:t>
            </w:r>
            <w:r w:rsidR="0065667E">
              <w:rPr>
                <w:rFonts w:ascii="Arial" w:hAnsi="Arial" w:cs="Arial"/>
                <w:bCs/>
              </w:rPr>
              <w:t xml:space="preserve"> north west</w:t>
            </w:r>
            <w:r w:rsidR="00ED39E9">
              <w:rPr>
                <w:rFonts w:ascii="Arial" w:hAnsi="Arial" w:cs="Arial"/>
                <w:bCs/>
              </w:rPr>
              <w:t>,</w:t>
            </w:r>
            <w:r w:rsidR="0065667E">
              <w:rPr>
                <w:rFonts w:ascii="Arial" w:hAnsi="Arial" w:cs="Arial"/>
                <w:bCs/>
              </w:rPr>
              <w:t xml:space="preserve"> </w:t>
            </w:r>
            <w:r w:rsidR="00F77388">
              <w:rPr>
                <w:rFonts w:ascii="Arial" w:hAnsi="Arial" w:cs="Arial"/>
                <w:bCs/>
              </w:rPr>
              <w:t xml:space="preserve">and </w:t>
            </w:r>
            <w:r w:rsidR="00566B17">
              <w:rPr>
                <w:rFonts w:ascii="Arial" w:hAnsi="Arial" w:cs="Arial"/>
                <w:bCs/>
              </w:rPr>
              <w:t xml:space="preserve">we </w:t>
            </w:r>
            <w:r w:rsidR="00F77388">
              <w:rPr>
                <w:rFonts w:ascii="Arial" w:hAnsi="Arial" w:cs="Arial"/>
                <w:bCs/>
              </w:rPr>
              <w:t xml:space="preserve">are </w:t>
            </w:r>
            <w:r w:rsidR="00566B17">
              <w:rPr>
                <w:rFonts w:ascii="Arial" w:hAnsi="Arial" w:cs="Arial"/>
                <w:bCs/>
              </w:rPr>
              <w:t xml:space="preserve">also doing online training with the </w:t>
            </w:r>
            <w:r w:rsidR="00F77388">
              <w:rPr>
                <w:rFonts w:ascii="Arial" w:hAnsi="Arial" w:cs="Arial"/>
                <w:bCs/>
              </w:rPr>
              <w:t>Trust</w:t>
            </w:r>
            <w:r w:rsidR="00566B17">
              <w:rPr>
                <w:rFonts w:ascii="Arial" w:hAnsi="Arial" w:cs="Arial"/>
                <w:bCs/>
              </w:rPr>
              <w:t>.</w:t>
            </w:r>
            <w:r w:rsidR="00F77388">
              <w:rPr>
                <w:rFonts w:ascii="Arial" w:hAnsi="Arial" w:cs="Arial"/>
                <w:bCs/>
              </w:rPr>
              <w:t xml:space="preserve">  Creative development is looking at a James Rennie art’s week with events at either the old fire station or the art college.  There will also be an arts trail and the Trust has funded 3 pupils from each school to work on a performance. </w:t>
            </w:r>
            <w:r w:rsidR="00566B17">
              <w:rPr>
                <w:rFonts w:ascii="Arial" w:hAnsi="Arial" w:cs="Arial"/>
                <w:bCs/>
              </w:rPr>
              <w:t xml:space="preserve"> </w:t>
            </w:r>
            <w:r w:rsidR="00F77388">
              <w:rPr>
                <w:rFonts w:ascii="Arial" w:hAnsi="Arial" w:cs="Arial"/>
                <w:bCs/>
              </w:rPr>
              <w:t xml:space="preserve">Our sculpture park is based around trees and </w:t>
            </w:r>
            <w:r w:rsidR="00ED39E9">
              <w:rPr>
                <w:rFonts w:ascii="Arial" w:hAnsi="Arial" w:cs="Arial"/>
                <w:bCs/>
              </w:rPr>
              <w:t xml:space="preserve">we </w:t>
            </w:r>
            <w:r w:rsidR="00F77388">
              <w:rPr>
                <w:rFonts w:ascii="Arial" w:hAnsi="Arial" w:cs="Arial"/>
                <w:bCs/>
              </w:rPr>
              <w:t>will have a w</w:t>
            </w:r>
            <w:r w:rsidR="00566B17">
              <w:rPr>
                <w:rFonts w:ascii="Arial" w:hAnsi="Arial" w:cs="Arial"/>
                <w:bCs/>
              </w:rPr>
              <w:t>e</w:t>
            </w:r>
            <w:r w:rsidR="00F77388">
              <w:rPr>
                <w:rFonts w:ascii="Arial" w:hAnsi="Arial" w:cs="Arial"/>
                <w:bCs/>
              </w:rPr>
              <w:t>ek dedic</w:t>
            </w:r>
            <w:r w:rsidR="00E84601">
              <w:rPr>
                <w:rFonts w:ascii="Arial" w:hAnsi="Arial" w:cs="Arial"/>
                <w:bCs/>
              </w:rPr>
              <w:t>ated to that.  Sophie is doing</w:t>
            </w:r>
            <w:r w:rsidR="00F77388">
              <w:rPr>
                <w:rFonts w:ascii="Arial" w:hAnsi="Arial" w:cs="Arial"/>
                <w:bCs/>
              </w:rPr>
              <w:t xml:space="preserve"> good work in training other </w:t>
            </w:r>
            <w:proofErr w:type="spellStart"/>
            <w:r w:rsidR="00F77388">
              <w:rPr>
                <w:rFonts w:ascii="Arial" w:hAnsi="Arial" w:cs="Arial"/>
                <w:bCs/>
              </w:rPr>
              <w:t>PMLD</w:t>
            </w:r>
            <w:proofErr w:type="spellEnd"/>
            <w:r w:rsidR="00F77388">
              <w:rPr>
                <w:rFonts w:ascii="Arial" w:hAnsi="Arial" w:cs="Arial"/>
                <w:bCs/>
              </w:rPr>
              <w:t xml:space="preserve"> classes.</w:t>
            </w:r>
          </w:p>
          <w:p w14:paraId="5E94F7A6" w14:textId="77777777" w:rsidR="00F77388" w:rsidRDefault="00F77388" w:rsidP="00F77388">
            <w:pPr>
              <w:spacing w:before="60" w:after="60"/>
              <w:rPr>
                <w:rFonts w:ascii="Arial" w:hAnsi="Arial" w:cs="Arial"/>
                <w:bCs/>
              </w:rPr>
            </w:pPr>
          </w:p>
          <w:p w14:paraId="0002D0ED" w14:textId="6F37AF8D" w:rsidR="007F1FC1" w:rsidRDefault="00F77388" w:rsidP="00DB555A">
            <w:pPr>
              <w:spacing w:before="60" w:after="60"/>
              <w:rPr>
                <w:rFonts w:ascii="Arial" w:hAnsi="Arial" w:cs="Arial"/>
                <w:bCs/>
              </w:rPr>
            </w:pPr>
            <w:r>
              <w:rPr>
                <w:rFonts w:ascii="Arial" w:hAnsi="Arial" w:cs="Arial"/>
                <w:bCs/>
              </w:rPr>
              <w:t>The review of our equality and diversity policy has not been straightforward</w:t>
            </w:r>
            <w:r w:rsidR="003E56E0">
              <w:rPr>
                <w:rFonts w:ascii="Arial" w:hAnsi="Arial" w:cs="Arial"/>
                <w:bCs/>
              </w:rPr>
              <w:t>.  Our pupils are diverse by nature of thei</w:t>
            </w:r>
            <w:r w:rsidR="00ED39E9">
              <w:rPr>
                <w:rFonts w:ascii="Arial" w:hAnsi="Arial" w:cs="Arial"/>
                <w:bCs/>
              </w:rPr>
              <w:t xml:space="preserve">r needs and backgrounds and </w:t>
            </w:r>
            <w:r w:rsidR="003E56E0">
              <w:rPr>
                <w:rFonts w:ascii="Arial" w:hAnsi="Arial" w:cs="Arial"/>
                <w:bCs/>
              </w:rPr>
              <w:t xml:space="preserve">we should avoid box ticking.  </w:t>
            </w:r>
            <w:r>
              <w:rPr>
                <w:rFonts w:ascii="Arial" w:hAnsi="Arial" w:cs="Arial"/>
                <w:bCs/>
              </w:rPr>
              <w:t xml:space="preserve">We are committed to a race neutral phonics programme </w:t>
            </w:r>
            <w:r w:rsidR="005D6F5C">
              <w:rPr>
                <w:rFonts w:ascii="Arial" w:hAnsi="Arial" w:cs="Arial"/>
                <w:bCs/>
              </w:rPr>
              <w:t xml:space="preserve">with </w:t>
            </w:r>
            <w:r w:rsidR="005D6F5C">
              <w:rPr>
                <w:rFonts w:ascii="Arial" w:hAnsi="Arial" w:cs="Arial"/>
                <w:bCs/>
              </w:rPr>
              <w:lastRenderedPageBreak/>
              <w:t>appropriately diverse resources and we will continue to hold our cultural events.</w:t>
            </w:r>
            <w:r w:rsidR="00DB555A">
              <w:rPr>
                <w:rFonts w:ascii="Arial" w:hAnsi="Arial" w:cs="Arial"/>
                <w:bCs/>
              </w:rPr>
              <w:t xml:space="preserve">  Kris informed the Lab that 79% of our workforce was </w:t>
            </w:r>
            <w:r w:rsidR="00566B17">
              <w:rPr>
                <w:rFonts w:ascii="Arial" w:hAnsi="Arial" w:cs="Arial"/>
                <w:bCs/>
              </w:rPr>
              <w:t xml:space="preserve">now </w:t>
            </w:r>
            <w:r w:rsidR="00DB555A">
              <w:rPr>
                <w:rFonts w:ascii="Arial" w:hAnsi="Arial" w:cs="Arial"/>
                <w:bCs/>
              </w:rPr>
              <w:t>female and this was something to be explored.  MM confirmed that our policy has always been to embrace diversity</w:t>
            </w:r>
            <w:r w:rsidR="005D6F5C">
              <w:rPr>
                <w:rFonts w:ascii="Arial" w:hAnsi="Arial" w:cs="Arial"/>
                <w:bCs/>
              </w:rPr>
              <w:t xml:space="preserve"> </w:t>
            </w:r>
            <w:r w:rsidR="00DB555A">
              <w:rPr>
                <w:rFonts w:ascii="Arial" w:hAnsi="Arial" w:cs="Arial"/>
                <w:bCs/>
              </w:rPr>
              <w:t>and to treat everyone with love and compassion.</w:t>
            </w:r>
          </w:p>
          <w:p w14:paraId="6A035F29" w14:textId="77777777" w:rsidR="00DB555A" w:rsidRDefault="00DB555A" w:rsidP="00DB555A">
            <w:pPr>
              <w:spacing w:before="60" w:after="60"/>
              <w:rPr>
                <w:rFonts w:ascii="Arial" w:hAnsi="Arial" w:cs="Arial"/>
                <w:bCs/>
              </w:rPr>
            </w:pPr>
          </w:p>
          <w:p w14:paraId="3CCD3FD0" w14:textId="3A8F8CFB" w:rsidR="00DB555A" w:rsidRDefault="00000815" w:rsidP="00DB555A">
            <w:pPr>
              <w:spacing w:before="60" w:after="60"/>
              <w:rPr>
                <w:rFonts w:ascii="Arial" w:hAnsi="Arial" w:cs="Arial"/>
                <w:bCs/>
              </w:rPr>
            </w:pPr>
            <w:r>
              <w:rPr>
                <w:rFonts w:ascii="Arial" w:hAnsi="Arial" w:cs="Arial"/>
                <w:bCs/>
              </w:rPr>
              <w:t>Kris reported that there was some lovely work being done around pupil progression and we are just where we need to be.  A big thank you to all the staff for their hard work.</w:t>
            </w:r>
          </w:p>
          <w:p w14:paraId="46F1FB11" w14:textId="77777777" w:rsidR="00000815" w:rsidRDefault="00000815" w:rsidP="00DB555A">
            <w:pPr>
              <w:spacing w:before="60" w:after="60"/>
              <w:rPr>
                <w:rFonts w:ascii="Arial" w:hAnsi="Arial" w:cs="Arial"/>
                <w:bCs/>
              </w:rPr>
            </w:pPr>
          </w:p>
          <w:p w14:paraId="32F4F45A" w14:textId="0B5FA0DB" w:rsidR="00000815" w:rsidRDefault="00000815" w:rsidP="00DB555A">
            <w:pPr>
              <w:spacing w:before="60" w:after="60"/>
              <w:rPr>
                <w:rFonts w:ascii="Arial" w:hAnsi="Arial" w:cs="Arial"/>
                <w:bCs/>
              </w:rPr>
            </w:pPr>
            <w:r>
              <w:rPr>
                <w:rFonts w:ascii="Arial" w:hAnsi="Arial" w:cs="Arial"/>
                <w:bCs/>
              </w:rPr>
              <w:t>School is now able to welcome parents back into the building and the 1</w:t>
            </w:r>
            <w:r w:rsidRPr="00000815">
              <w:rPr>
                <w:rFonts w:ascii="Arial" w:hAnsi="Arial" w:cs="Arial"/>
                <w:bCs/>
                <w:vertAlign w:val="superscript"/>
              </w:rPr>
              <w:t>st</w:t>
            </w:r>
            <w:r>
              <w:rPr>
                <w:rFonts w:ascii="Arial" w:hAnsi="Arial" w:cs="Arial"/>
                <w:bCs/>
              </w:rPr>
              <w:t xml:space="preserve"> assembly in which parents can attend is next week.  Sophie is also making plans for our nativity, </w:t>
            </w:r>
            <w:r w:rsidR="00DD233A">
              <w:rPr>
                <w:rFonts w:ascii="Arial" w:hAnsi="Arial" w:cs="Arial"/>
                <w:bCs/>
              </w:rPr>
              <w:t>which is to be provisionally title</w:t>
            </w:r>
            <w:r>
              <w:rPr>
                <w:rFonts w:ascii="Arial" w:hAnsi="Arial" w:cs="Arial"/>
                <w:bCs/>
              </w:rPr>
              <w:t xml:space="preserve">d ‘Dave the </w:t>
            </w:r>
            <w:r w:rsidR="00DD233A">
              <w:rPr>
                <w:rFonts w:ascii="Arial" w:hAnsi="Arial" w:cs="Arial"/>
                <w:bCs/>
              </w:rPr>
              <w:t xml:space="preserve">Donkey’! </w:t>
            </w:r>
          </w:p>
          <w:p w14:paraId="7A4EDCB6" w14:textId="77777777" w:rsidR="00000815" w:rsidRDefault="00000815" w:rsidP="00DB555A">
            <w:pPr>
              <w:spacing w:before="60" w:after="60"/>
              <w:rPr>
                <w:rFonts w:ascii="Arial" w:hAnsi="Arial" w:cs="Arial"/>
                <w:bCs/>
              </w:rPr>
            </w:pPr>
          </w:p>
          <w:p w14:paraId="49CAAC7A" w14:textId="4656B0AE" w:rsidR="00566B17" w:rsidRDefault="00DD233A" w:rsidP="00DB555A">
            <w:pPr>
              <w:spacing w:before="60" w:after="60"/>
              <w:rPr>
                <w:rFonts w:ascii="Arial" w:hAnsi="Arial" w:cs="Arial"/>
                <w:bCs/>
              </w:rPr>
            </w:pPr>
            <w:proofErr w:type="spellStart"/>
            <w:r>
              <w:rPr>
                <w:rFonts w:ascii="Arial" w:hAnsi="Arial" w:cs="Arial"/>
                <w:bCs/>
              </w:rPr>
              <w:t>CPD</w:t>
            </w:r>
            <w:proofErr w:type="spellEnd"/>
            <w:r>
              <w:rPr>
                <w:rFonts w:ascii="Arial" w:hAnsi="Arial" w:cs="Arial"/>
                <w:bCs/>
              </w:rPr>
              <w:t xml:space="preserve"> for teachers is well underway with both internal and external courses.  Some teachers and </w:t>
            </w:r>
            <w:proofErr w:type="spellStart"/>
            <w:r>
              <w:rPr>
                <w:rFonts w:ascii="Arial" w:hAnsi="Arial" w:cs="Arial"/>
                <w:bCs/>
              </w:rPr>
              <w:t>NQT’s</w:t>
            </w:r>
            <w:proofErr w:type="spellEnd"/>
            <w:r>
              <w:rPr>
                <w:rFonts w:ascii="Arial" w:hAnsi="Arial" w:cs="Arial"/>
                <w:bCs/>
              </w:rPr>
              <w:t xml:space="preserve"> </w:t>
            </w:r>
            <w:r w:rsidR="00566B17">
              <w:rPr>
                <w:rFonts w:ascii="Arial" w:hAnsi="Arial" w:cs="Arial"/>
                <w:bCs/>
              </w:rPr>
              <w:t>from</w:t>
            </w:r>
            <w:r>
              <w:rPr>
                <w:rFonts w:ascii="Arial" w:hAnsi="Arial" w:cs="Arial"/>
                <w:bCs/>
              </w:rPr>
              <w:t xml:space="preserve"> </w:t>
            </w:r>
            <w:r w:rsidR="00566B17">
              <w:rPr>
                <w:rFonts w:ascii="Arial" w:hAnsi="Arial" w:cs="Arial"/>
                <w:bCs/>
              </w:rPr>
              <w:t>our school together with</w:t>
            </w:r>
            <w:r>
              <w:rPr>
                <w:rFonts w:ascii="Arial" w:hAnsi="Arial" w:cs="Arial"/>
                <w:bCs/>
              </w:rPr>
              <w:t xml:space="preserve"> Hexham and other </w:t>
            </w:r>
            <w:r w:rsidR="00ED39E9">
              <w:rPr>
                <w:rFonts w:ascii="Arial" w:hAnsi="Arial" w:cs="Arial"/>
                <w:bCs/>
              </w:rPr>
              <w:t xml:space="preserve">special </w:t>
            </w:r>
            <w:r>
              <w:rPr>
                <w:rFonts w:ascii="Arial" w:hAnsi="Arial" w:cs="Arial"/>
                <w:bCs/>
              </w:rPr>
              <w:t>schools in Cumbria are in</w:t>
            </w:r>
            <w:r w:rsidR="00566B17">
              <w:rPr>
                <w:rFonts w:ascii="Arial" w:hAnsi="Arial" w:cs="Arial"/>
                <w:bCs/>
              </w:rPr>
              <w:t xml:space="preserve">volved in </w:t>
            </w:r>
            <w:r w:rsidR="0058301C">
              <w:rPr>
                <w:rFonts w:ascii="Arial" w:hAnsi="Arial" w:cs="Arial"/>
                <w:bCs/>
              </w:rPr>
              <w:t xml:space="preserve">a </w:t>
            </w:r>
            <w:r>
              <w:rPr>
                <w:rFonts w:ascii="Arial" w:hAnsi="Arial" w:cs="Arial"/>
                <w:bCs/>
              </w:rPr>
              <w:t>programme</w:t>
            </w:r>
            <w:r w:rsidR="00897F95">
              <w:rPr>
                <w:rFonts w:ascii="Arial" w:hAnsi="Arial" w:cs="Arial"/>
                <w:bCs/>
              </w:rPr>
              <w:t xml:space="preserve"> with the southern schools</w:t>
            </w:r>
            <w:r w:rsidR="00566B17">
              <w:rPr>
                <w:rFonts w:ascii="Arial" w:hAnsi="Arial" w:cs="Arial"/>
                <w:bCs/>
              </w:rPr>
              <w:t xml:space="preserve">. </w:t>
            </w:r>
          </w:p>
          <w:p w14:paraId="780D0DC3" w14:textId="77777777" w:rsidR="00566B17" w:rsidRDefault="00566B17" w:rsidP="00DB555A">
            <w:pPr>
              <w:spacing w:before="60" w:after="60"/>
              <w:rPr>
                <w:rFonts w:ascii="Arial" w:hAnsi="Arial" w:cs="Arial"/>
                <w:bCs/>
              </w:rPr>
            </w:pPr>
          </w:p>
          <w:p w14:paraId="186737EF" w14:textId="7CC7283F" w:rsidR="00DD233A" w:rsidRDefault="00DD233A" w:rsidP="00DB555A">
            <w:pPr>
              <w:spacing w:before="60" w:after="60"/>
              <w:rPr>
                <w:rFonts w:ascii="Arial" w:hAnsi="Arial" w:cs="Arial"/>
                <w:bCs/>
              </w:rPr>
            </w:pPr>
            <w:r>
              <w:rPr>
                <w:rFonts w:ascii="Arial" w:hAnsi="Arial" w:cs="Arial"/>
                <w:bCs/>
              </w:rPr>
              <w:t>100 TA’</w:t>
            </w:r>
            <w:r w:rsidR="003F3AA2">
              <w:rPr>
                <w:rFonts w:ascii="Arial" w:hAnsi="Arial" w:cs="Arial"/>
                <w:bCs/>
              </w:rPr>
              <w:t xml:space="preserve">s and </w:t>
            </w:r>
            <w:r>
              <w:rPr>
                <w:rFonts w:ascii="Arial" w:hAnsi="Arial" w:cs="Arial"/>
                <w:bCs/>
              </w:rPr>
              <w:t>admin staff  are now able to record</w:t>
            </w:r>
            <w:r w:rsidR="003F3AA2">
              <w:rPr>
                <w:rFonts w:ascii="Arial" w:hAnsi="Arial" w:cs="Arial"/>
                <w:bCs/>
              </w:rPr>
              <w:t xml:space="preserve"> and keep training material on an online portal which can be directly fed into their performance management,  Eventually teaching staff will also be included.  This will make the process easier and </w:t>
            </w:r>
            <w:r w:rsidR="00897F95">
              <w:rPr>
                <w:rFonts w:ascii="Arial" w:hAnsi="Arial" w:cs="Arial"/>
                <w:bCs/>
              </w:rPr>
              <w:t xml:space="preserve">the system is </w:t>
            </w:r>
            <w:r w:rsidR="003F3AA2">
              <w:rPr>
                <w:rFonts w:ascii="Arial" w:hAnsi="Arial" w:cs="Arial"/>
                <w:bCs/>
              </w:rPr>
              <w:t>work</w:t>
            </w:r>
            <w:r w:rsidR="00897F95">
              <w:rPr>
                <w:rFonts w:ascii="Arial" w:hAnsi="Arial" w:cs="Arial"/>
                <w:bCs/>
              </w:rPr>
              <w:t>ing</w:t>
            </w:r>
            <w:r w:rsidR="003F3AA2">
              <w:rPr>
                <w:rFonts w:ascii="Arial" w:hAnsi="Arial" w:cs="Arial"/>
                <w:bCs/>
              </w:rPr>
              <w:t xml:space="preserve"> well for other schools in Cumbria.</w:t>
            </w:r>
          </w:p>
          <w:p w14:paraId="6876CB62" w14:textId="77777777" w:rsidR="00487CBE" w:rsidRDefault="00487CBE" w:rsidP="00DB555A">
            <w:pPr>
              <w:spacing w:before="60" w:after="60"/>
              <w:rPr>
                <w:rFonts w:ascii="Arial" w:hAnsi="Arial" w:cs="Arial"/>
                <w:bCs/>
              </w:rPr>
            </w:pPr>
          </w:p>
          <w:p w14:paraId="24012CFA" w14:textId="3F295247" w:rsidR="00845558" w:rsidRDefault="00845558" w:rsidP="00845558">
            <w:pPr>
              <w:spacing w:before="60" w:after="60"/>
              <w:rPr>
                <w:rFonts w:ascii="Arial" w:hAnsi="Arial" w:cs="Arial"/>
                <w:bCs/>
              </w:rPr>
            </w:pPr>
            <w:r>
              <w:rPr>
                <w:rFonts w:ascii="Arial" w:hAnsi="Arial" w:cs="Arial"/>
                <w:bCs/>
              </w:rPr>
              <w:t>Kris explained that there had been a number of TA’s leaving school to further careers outside of education and that this was a national as well as a county picture.</w:t>
            </w:r>
          </w:p>
          <w:p w14:paraId="1B57E8B2" w14:textId="7D684DCD" w:rsidR="00845558" w:rsidRDefault="00845558" w:rsidP="00DB555A">
            <w:pPr>
              <w:spacing w:before="60" w:after="60"/>
              <w:rPr>
                <w:rFonts w:ascii="Arial" w:hAnsi="Arial" w:cs="Arial"/>
                <w:bCs/>
              </w:rPr>
            </w:pPr>
            <w:r>
              <w:rPr>
                <w:rFonts w:ascii="Arial" w:hAnsi="Arial" w:cs="Arial"/>
                <w:bCs/>
              </w:rPr>
              <w:t>The</w:t>
            </w:r>
            <w:r w:rsidR="00487CBE">
              <w:rPr>
                <w:rFonts w:ascii="Arial" w:hAnsi="Arial" w:cs="Arial"/>
                <w:bCs/>
              </w:rPr>
              <w:t xml:space="preserve"> extra £300k back pay from the </w:t>
            </w:r>
            <w:proofErr w:type="spellStart"/>
            <w:r w:rsidR="00487CBE">
              <w:rPr>
                <w:rFonts w:ascii="Arial" w:hAnsi="Arial" w:cs="Arial"/>
                <w:bCs/>
              </w:rPr>
              <w:t>ECHP’s</w:t>
            </w:r>
            <w:proofErr w:type="spellEnd"/>
            <w:r w:rsidR="00487CBE">
              <w:rPr>
                <w:rFonts w:ascii="Arial" w:hAnsi="Arial" w:cs="Arial"/>
                <w:bCs/>
              </w:rPr>
              <w:t xml:space="preserve"> has helped school with </w:t>
            </w:r>
            <w:proofErr w:type="spellStart"/>
            <w:r w:rsidR="00487CBE">
              <w:rPr>
                <w:rFonts w:ascii="Arial" w:hAnsi="Arial" w:cs="Arial"/>
                <w:bCs/>
              </w:rPr>
              <w:t>CPD</w:t>
            </w:r>
            <w:proofErr w:type="spellEnd"/>
            <w:r w:rsidR="00897F95">
              <w:rPr>
                <w:rFonts w:ascii="Arial" w:hAnsi="Arial" w:cs="Arial"/>
                <w:bCs/>
              </w:rPr>
              <w:t xml:space="preserve"> </w:t>
            </w:r>
            <w:r w:rsidR="00E84601">
              <w:rPr>
                <w:rFonts w:ascii="Arial" w:hAnsi="Arial" w:cs="Arial"/>
                <w:bCs/>
              </w:rPr>
              <w:t xml:space="preserve">and </w:t>
            </w:r>
            <w:r w:rsidR="00897F95">
              <w:rPr>
                <w:rFonts w:ascii="Arial" w:hAnsi="Arial" w:cs="Arial"/>
                <w:bCs/>
              </w:rPr>
              <w:t>with the creation of</w:t>
            </w:r>
            <w:r w:rsidR="00B17111">
              <w:rPr>
                <w:rFonts w:ascii="Arial" w:hAnsi="Arial" w:cs="Arial"/>
                <w:bCs/>
              </w:rPr>
              <w:t xml:space="preserve"> 5 additional senior TA posts.  TA’s will </w:t>
            </w:r>
            <w:r w:rsidR="00897F95">
              <w:rPr>
                <w:rFonts w:ascii="Arial" w:hAnsi="Arial" w:cs="Arial"/>
                <w:bCs/>
              </w:rPr>
              <w:t xml:space="preserve">also </w:t>
            </w:r>
            <w:r w:rsidR="00B17111">
              <w:rPr>
                <w:rFonts w:ascii="Arial" w:hAnsi="Arial" w:cs="Arial"/>
                <w:bCs/>
              </w:rPr>
              <w:t>be offered an additional half hour per day</w:t>
            </w:r>
            <w:r w:rsidR="004C1819">
              <w:rPr>
                <w:rFonts w:ascii="Arial" w:hAnsi="Arial" w:cs="Arial"/>
                <w:bCs/>
              </w:rPr>
              <w:t>, should they wish to take up the offer</w:t>
            </w:r>
            <w:r w:rsidR="00B17111">
              <w:rPr>
                <w:rFonts w:ascii="Arial" w:hAnsi="Arial" w:cs="Arial"/>
                <w:bCs/>
              </w:rPr>
              <w:t xml:space="preserve">. </w:t>
            </w:r>
            <w:r w:rsidR="00897F95">
              <w:rPr>
                <w:rFonts w:ascii="Arial" w:hAnsi="Arial" w:cs="Arial"/>
                <w:bCs/>
              </w:rPr>
              <w:t xml:space="preserve"> In addition t</w:t>
            </w:r>
            <w:r w:rsidR="00642582">
              <w:rPr>
                <w:rFonts w:ascii="Arial" w:hAnsi="Arial" w:cs="Arial"/>
                <w:bCs/>
              </w:rPr>
              <w:t xml:space="preserve">here is the possibility of a post for a </w:t>
            </w:r>
            <w:r>
              <w:rPr>
                <w:rFonts w:ascii="Arial" w:hAnsi="Arial" w:cs="Arial"/>
                <w:bCs/>
              </w:rPr>
              <w:t>f</w:t>
            </w:r>
            <w:r w:rsidR="00642582">
              <w:rPr>
                <w:rFonts w:ascii="Arial" w:hAnsi="Arial" w:cs="Arial"/>
                <w:bCs/>
              </w:rPr>
              <w:t>amily worker</w:t>
            </w:r>
            <w:r>
              <w:rPr>
                <w:rFonts w:ascii="Arial" w:hAnsi="Arial" w:cs="Arial"/>
                <w:bCs/>
              </w:rPr>
              <w:t>, part funded by school and social services</w:t>
            </w:r>
            <w:r w:rsidR="00642582">
              <w:rPr>
                <w:rFonts w:ascii="Arial" w:hAnsi="Arial" w:cs="Arial"/>
                <w:bCs/>
              </w:rPr>
              <w:t>.</w:t>
            </w:r>
            <w:r w:rsidR="00897F95">
              <w:rPr>
                <w:rFonts w:ascii="Arial" w:hAnsi="Arial" w:cs="Arial"/>
                <w:bCs/>
              </w:rPr>
              <w:t xml:space="preserve"> </w:t>
            </w:r>
            <w:r w:rsidR="00C604B2">
              <w:rPr>
                <w:rFonts w:ascii="Arial" w:hAnsi="Arial" w:cs="Arial"/>
                <w:bCs/>
              </w:rPr>
              <w:t xml:space="preserve"> MM asked about staff views and Sophie said that she thought TA progression would have a positive impact.</w:t>
            </w:r>
          </w:p>
          <w:p w14:paraId="485DF7B2" w14:textId="1686A4C5" w:rsidR="004C1819" w:rsidRDefault="006F5D52" w:rsidP="00DB555A">
            <w:pPr>
              <w:spacing w:before="60" w:after="60"/>
              <w:rPr>
                <w:rFonts w:ascii="Arial" w:hAnsi="Arial" w:cs="Arial"/>
                <w:bCs/>
              </w:rPr>
            </w:pPr>
            <w:r>
              <w:rPr>
                <w:rFonts w:ascii="Arial" w:hAnsi="Arial" w:cs="Arial"/>
                <w:bCs/>
              </w:rPr>
              <w:t xml:space="preserve"> </w:t>
            </w:r>
            <w:r w:rsidR="004C1819">
              <w:rPr>
                <w:rFonts w:ascii="Arial" w:hAnsi="Arial" w:cs="Arial"/>
                <w:bCs/>
              </w:rPr>
              <w:t xml:space="preserve"> </w:t>
            </w:r>
          </w:p>
          <w:p w14:paraId="7D1B9973" w14:textId="3B69AFC7" w:rsidR="00487CBE" w:rsidRDefault="0058301C" w:rsidP="00DB555A">
            <w:pPr>
              <w:spacing w:before="60" w:after="60"/>
              <w:rPr>
                <w:rFonts w:ascii="Arial" w:hAnsi="Arial" w:cs="Arial"/>
                <w:bCs/>
              </w:rPr>
            </w:pPr>
            <w:r>
              <w:rPr>
                <w:rFonts w:ascii="Arial" w:hAnsi="Arial" w:cs="Arial"/>
                <w:bCs/>
              </w:rPr>
              <w:t>MM ask</w:t>
            </w:r>
            <w:r w:rsidR="006F5D52">
              <w:rPr>
                <w:rFonts w:ascii="Arial" w:hAnsi="Arial" w:cs="Arial"/>
                <w:bCs/>
              </w:rPr>
              <w:t xml:space="preserve">ed if we would need to prepare for refugees </w:t>
            </w:r>
            <w:r w:rsidR="00897F95">
              <w:rPr>
                <w:rFonts w:ascii="Arial" w:hAnsi="Arial" w:cs="Arial"/>
                <w:bCs/>
              </w:rPr>
              <w:t xml:space="preserve">from the Ukraine </w:t>
            </w:r>
            <w:r w:rsidR="006F5D52">
              <w:rPr>
                <w:rFonts w:ascii="Arial" w:hAnsi="Arial" w:cs="Arial"/>
                <w:bCs/>
              </w:rPr>
              <w:t>and Kris confirmed that he wasn’t aware of any such need at the present.</w:t>
            </w:r>
          </w:p>
          <w:p w14:paraId="5ADD4815" w14:textId="77777777" w:rsidR="004002AA" w:rsidRDefault="004002AA" w:rsidP="00DB555A">
            <w:pPr>
              <w:spacing w:before="60" w:after="60"/>
              <w:rPr>
                <w:rFonts w:ascii="Arial" w:hAnsi="Arial" w:cs="Arial"/>
                <w:bCs/>
              </w:rPr>
            </w:pPr>
          </w:p>
          <w:p w14:paraId="76233494" w14:textId="60894367" w:rsidR="004002AA" w:rsidRDefault="004002AA" w:rsidP="00DB555A">
            <w:pPr>
              <w:spacing w:before="60" w:after="60"/>
              <w:rPr>
                <w:rFonts w:ascii="Arial" w:hAnsi="Arial" w:cs="Arial"/>
                <w:bCs/>
              </w:rPr>
            </w:pPr>
            <w:r>
              <w:rPr>
                <w:rFonts w:ascii="Arial" w:hAnsi="Arial" w:cs="Arial"/>
                <w:bCs/>
              </w:rPr>
              <w:t xml:space="preserve">It was felt that the staff welfare group and suggestion box should be re-instated and </w:t>
            </w:r>
            <w:r w:rsidR="0058301C">
              <w:rPr>
                <w:rFonts w:ascii="Arial" w:hAnsi="Arial" w:cs="Arial"/>
                <w:bCs/>
              </w:rPr>
              <w:t xml:space="preserve">members were informed </w:t>
            </w:r>
            <w:r>
              <w:rPr>
                <w:rFonts w:ascii="Arial" w:hAnsi="Arial" w:cs="Arial"/>
                <w:bCs/>
              </w:rPr>
              <w:t xml:space="preserve">that we were waiting for the results from the staff survey.  </w:t>
            </w:r>
          </w:p>
          <w:p w14:paraId="62BE28A8" w14:textId="77777777" w:rsidR="00C604B2" w:rsidRDefault="00C604B2" w:rsidP="00DB555A">
            <w:pPr>
              <w:spacing w:before="60" w:after="60"/>
              <w:rPr>
                <w:rFonts w:ascii="Arial" w:hAnsi="Arial" w:cs="Arial"/>
                <w:bCs/>
              </w:rPr>
            </w:pPr>
          </w:p>
          <w:p w14:paraId="4E2DC505" w14:textId="466BE492" w:rsidR="00000815" w:rsidRPr="003E4887" w:rsidRDefault="007D42E2" w:rsidP="00845558">
            <w:pPr>
              <w:spacing w:before="60" w:after="60"/>
              <w:rPr>
                <w:rFonts w:ascii="Arial" w:hAnsi="Arial" w:cs="Arial"/>
                <w:bCs/>
              </w:rPr>
            </w:pPr>
            <w:r>
              <w:rPr>
                <w:rFonts w:ascii="Arial" w:hAnsi="Arial" w:cs="Arial"/>
                <w:bCs/>
              </w:rPr>
              <w:t>Due to a herculean static bike ride which raised £3000 and an offer to undertake free grounds work</w:t>
            </w:r>
            <w:r w:rsidR="004C1819">
              <w:rPr>
                <w:rFonts w:ascii="Arial" w:hAnsi="Arial" w:cs="Arial"/>
                <w:bCs/>
              </w:rPr>
              <w:t>,</w:t>
            </w:r>
            <w:r>
              <w:rPr>
                <w:rFonts w:ascii="Arial" w:hAnsi="Arial" w:cs="Arial"/>
                <w:bCs/>
              </w:rPr>
              <w:t xml:space="preserve"> the new playground can </w:t>
            </w:r>
            <w:r w:rsidR="00897F95">
              <w:rPr>
                <w:rFonts w:ascii="Arial" w:hAnsi="Arial" w:cs="Arial"/>
                <w:bCs/>
              </w:rPr>
              <w:t xml:space="preserve">now </w:t>
            </w:r>
            <w:r>
              <w:rPr>
                <w:rFonts w:ascii="Arial" w:hAnsi="Arial" w:cs="Arial"/>
                <w:bCs/>
              </w:rPr>
              <w:t>go ahead.</w:t>
            </w:r>
          </w:p>
        </w:tc>
        <w:tc>
          <w:tcPr>
            <w:tcW w:w="1275" w:type="dxa"/>
          </w:tcPr>
          <w:p w14:paraId="4CEC2C87" w14:textId="77777777" w:rsidR="003E4887" w:rsidRPr="00742877" w:rsidRDefault="003E4887" w:rsidP="00A7763A">
            <w:pPr>
              <w:spacing w:before="60" w:after="60"/>
              <w:jc w:val="center"/>
              <w:rPr>
                <w:rFonts w:ascii="Arial" w:hAnsi="Arial" w:cs="Arial"/>
                <w:b/>
              </w:rPr>
            </w:pPr>
          </w:p>
        </w:tc>
      </w:tr>
      <w:tr w:rsidR="00A7763A" w:rsidRPr="00742877" w14:paraId="04ECAB03" w14:textId="77777777" w:rsidTr="00A469E7">
        <w:tc>
          <w:tcPr>
            <w:tcW w:w="1555" w:type="dxa"/>
            <w:shd w:val="clear" w:color="auto" w:fill="auto"/>
          </w:tcPr>
          <w:p w14:paraId="747B7035" w14:textId="57F43D4E" w:rsidR="00A7763A" w:rsidRPr="00183705" w:rsidRDefault="00BE42C5" w:rsidP="00CC5858">
            <w:pPr>
              <w:pStyle w:val="ListParagraph"/>
              <w:spacing w:before="60" w:after="60"/>
              <w:ind w:left="0"/>
              <w:contextualSpacing w:val="0"/>
              <w:rPr>
                <w:rFonts w:ascii="Arial" w:hAnsi="Arial" w:cs="Arial"/>
              </w:rPr>
            </w:pPr>
            <w:r>
              <w:rPr>
                <w:rFonts w:ascii="Arial" w:hAnsi="Arial" w:cs="Arial"/>
              </w:rPr>
              <w:lastRenderedPageBreak/>
              <w:t>20</w:t>
            </w:r>
            <w:r w:rsidR="00CC5858">
              <w:rPr>
                <w:rFonts w:ascii="Arial" w:hAnsi="Arial" w:cs="Arial"/>
              </w:rPr>
              <w:t>/2021-22</w:t>
            </w:r>
          </w:p>
        </w:tc>
        <w:tc>
          <w:tcPr>
            <w:tcW w:w="6237" w:type="dxa"/>
          </w:tcPr>
          <w:p w14:paraId="3E8CA700" w14:textId="30F305E2" w:rsidR="00A7763A" w:rsidRDefault="00CC5858" w:rsidP="00A7763A">
            <w:pPr>
              <w:spacing w:before="60" w:after="60"/>
              <w:rPr>
                <w:rFonts w:ascii="Arial" w:hAnsi="Arial" w:cs="Arial"/>
                <w:b/>
                <w:bCs/>
              </w:rPr>
            </w:pPr>
            <w:r>
              <w:rPr>
                <w:rFonts w:ascii="Arial" w:hAnsi="Arial" w:cs="Arial"/>
                <w:b/>
                <w:bCs/>
              </w:rPr>
              <w:t>B</w:t>
            </w:r>
            <w:r w:rsidR="00DB555A">
              <w:rPr>
                <w:rFonts w:ascii="Arial" w:hAnsi="Arial" w:cs="Arial"/>
                <w:b/>
                <w:bCs/>
              </w:rPr>
              <w:t>uildi</w:t>
            </w:r>
            <w:r w:rsidR="004002AA">
              <w:rPr>
                <w:rFonts w:ascii="Arial" w:hAnsi="Arial" w:cs="Arial"/>
                <w:b/>
                <w:bCs/>
              </w:rPr>
              <w:t>n</w:t>
            </w:r>
            <w:r w:rsidR="000E2F53">
              <w:rPr>
                <w:rFonts w:ascii="Arial" w:hAnsi="Arial" w:cs="Arial"/>
                <w:b/>
                <w:bCs/>
              </w:rPr>
              <w:t>gs U</w:t>
            </w:r>
            <w:r>
              <w:rPr>
                <w:rFonts w:ascii="Arial" w:hAnsi="Arial" w:cs="Arial"/>
                <w:b/>
                <w:bCs/>
              </w:rPr>
              <w:t>pdate</w:t>
            </w:r>
          </w:p>
          <w:p w14:paraId="473ECC56" w14:textId="77777777" w:rsidR="0058301C" w:rsidRDefault="00D470F7" w:rsidP="00A7763A">
            <w:pPr>
              <w:spacing w:before="60" w:after="60"/>
              <w:rPr>
                <w:rFonts w:ascii="Arial" w:hAnsi="Arial" w:cs="Arial"/>
                <w:bCs/>
              </w:rPr>
            </w:pPr>
            <w:r>
              <w:rPr>
                <w:rFonts w:ascii="Arial" w:hAnsi="Arial" w:cs="Arial"/>
                <w:bCs/>
              </w:rPr>
              <w:lastRenderedPageBreak/>
              <w:t>Work to the fire doors has taken place and it has been possible to replace some external doors from the grant monies.</w:t>
            </w:r>
          </w:p>
          <w:p w14:paraId="68CE9B5E" w14:textId="77777777" w:rsidR="0058301C" w:rsidRDefault="00D470F7" w:rsidP="00A7763A">
            <w:pPr>
              <w:spacing w:before="60" w:after="60"/>
              <w:rPr>
                <w:rFonts w:ascii="Arial" w:hAnsi="Arial" w:cs="Arial"/>
                <w:bCs/>
              </w:rPr>
            </w:pPr>
            <w:r>
              <w:rPr>
                <w:rFonts w:ascii="Arial" w:hAnsi="Arial" w:cs="Arial"/>
                <w:bCs/>
              </w:rPr>
              <w:t>A large amount of fencing around the school has been replaced due to storm damage.</w:t>
            </w:r>
          </w:p>
          <w:p w14:paraId="3012F6DA" w14:textId="0C39EC15" w:rsidR="00D470F7" w:rsidRDefault="00D470F7" w:rsidP="00A7763A">
            <w:pPr>
              <w:spacing w:before="60" w:after="60"/>
              <w:rPr>
                <w:rFonts w:ascii="Arial" w:hAnsi="Arial" w:cs="Arial"/>
                <w:bCs/>
              </w:rPr>
            </w:pPr>
            <w:proofErr w:type="spellStart"/>
            <w:r>
              <w:rPr>
                <w:rFonts w:ascii="Arial" w:hAnsi="Arial" w:cs="Arial"/>
                <w:bCs/>
              </w:rPr>
              <w:t>Story</w:t>
            </w:r>
            <w:r w:rsidR="00AF56A0">
              <w:rPr>
                <w:rFonts w:ascii="Arial" w:hAnsi="Arial" w:cs="Arial"/>
                <w:bCs/>
              </w:rPr>
              <w:t>’</w:t>
            </w:r>
            <w:r>
              <w:rPr>
                <w:rFonts w:ascii="Arial" w:hAnsi="Arial" w:cs="Arial"/>
                <w:bCs/>
              </w:rPr>
              <w:t>s</w:t>
            </w:r>
            <w:proofErr w:type="spellEnd"/>
            <w:r>
              <w:rPr>
                <w:rFonts w:ascii="Arial" w:hAnsi="Arial" w:cs="Arial"/>
                <w:bCs/>
              </w:rPr>
              <w:t xml:space="preserve"> </w:t>
            </w:r>
            <w:r w:rsidR="00897F95">
              <w:rPr>
                <w:rFonts w:ascii="Arial" w:hAnsi="Arial" w:cs="Arial"/>
                <w:bCs/>
              </w:rPr>
              <w:t>have</w:t>
            </w:r>
            <w:r>
              <w:rPr>
                <w:rFonts w:ascii="Arial" w:hAnsi="Arial" w:cs="Arial"/>
                <w:bCs/>
              </w:rPr>
              <w:t xml:space="preserve"> </w:t>
            </w:r>
            <w:r w:rsidR="004C1819">
              <w:rPr>
                <w:rFonts w:ascii="Arial" w:hAnsi="Arial" w:cs="Arial"/>
                <w:bCs/>
              </w:rPr>
              <w:t xml:space="preserve">as previously agreed </w:t>
            </w:r>
            <w:r>
              <w:rPr>
                <w:rFonts w:ascii="Arial" w:hAnsi="Arial" w:cs="Arial"/>
                <w:bCs/>
              </w:rPr>
              <w:t>removed some equipment and paid the monies due.</w:t>
            </w:r>
          </w:p>
          <w:p w14:paraId="389F9F7A" w14:textId="77777777" w:rsidR="00897F95" w:rsidRDefault="00897F95" w:rsidP="00A7763A">
            <w:pPr>
              <w:spacing w:before="60" w:after="60"/>
              <w:rPr>
                <w:rFonts w:ascii="Arial" w:hAnsi="Arial" w:cs="Arial"/>
                <w:bCs/>
              </w:rPr>
            </w:pPr>
          </w:p>
          <w:p w14:paraId="25228FB6" w14:textId="2B661FDE" w:rsidR="004C1819" w:rsidRPr="00D470F7" w:rsidRDefault="004C1819" w:rsidP="00A7763A">
            <w:pPr>
              <w:spacing w:before="60" w:after="60"/>
              <w:rPr>
                <w:rFonts w:ascii="Arial" w:hAnsi="Arial" w:cs="Arial"/>
                <w:bCs/>
              </w:rPr>
            </w:pPr>
            <w:r>
              <w:rPr>
                <w:rFonts w:ascii="Arial" w:hAnsi="Arial" w:cs="Arial"/>
                <w:bCs/>
              </w:rPr>
              <w:t xml:space="preserve">Thanks was given to our technician for all his work in maintaining the building </w:t>
            </w:r>
          </w:p>
          <w:p w14:paraId="1504C3BB" w14:textId="77777777" w:rsidR="000D09A2" w:rsidRPr="00A9014F" w:rsidRDefault="000D09A2" w:rsidP="00EA0C62">
            <w:pPr>
              <w:spacing w:before="60" w:after="60"/>
              <w:rPr>
                <w:rFonts w:ascii="Arial" w:hAnsi="Arial" w:cs="Arial"/>
              </w:rPr>
            </w:pPr>
          </w:p>
        </w:tc>
        <w:tc>
          <w:tcPr>
            <w:tcW w:w="1275" w:type="dxa"/>
          </w:tcPr>
          <w:p w14:paraId="72D588C4" w14:textId="77777777" w:rsidR="00A7763A" w:rsidRPr="00742877" w:rsidRDefault="00A7763A" w:rsidP="00A7763A">
            <w:pPr>
              <w:spacing w:before="60" w:after="60"/>
              <w:jc w:val="center"/>
              <w:rPr>
                <w:rFonts w:ascii="Arial" w:hAnsi="Arial" w:cs="Arial"/>
                <w:b/>
              </w:rPr>
            </w:pPr>
          </w:p>
        </w:tc>
      </w:tr>
      <w:tr w:rsidR="00CD075C" w:rsidRPr="00742877" w14:paraId="7ABF19C0" w14:textId="77777777" w:rsidTr="00A469E7">
        <w:tc>
          <w:tcPr>
            <w:tcW w:w="1555" w:type="dxa"/>
            <w:shd w:val="clear" w:color="auto" w:fill="auto"/>
          </w:tcPr>
          <w:p w14:paraId="06694379" w14:textId="7E6B9CE5" w:rsidR="00CD075C" w:rsidRPr="00CC5858" w:rsidRDefault="00BE42C5" w:rsidP="00CC5858">
            <w:pPr>
              <w:spacing w:before="60" w:after="60"/>
              <w:rPr>
                <w:rFonts w:ascii="Arial" w:hAnsi="Arial" w:cs="Arial"/>
              </w:rPr>
            </w:pPr>
            <w:r>
              <w:rPr>
                <w:rFonts w:ascii="Arial" w:hAnsi="Arial" w:cs="Arial"/>
              </w:rPr>
              <w:lastRenderedPageBreak/>
              <w:t>21</w:t>
            </w:r>
            <w:r w:rsidR="00CC5858">
              <w:rPr>
                <w:rFonts w:ascii="Arial" w:hAnsi="Arial" w:cs="Arial"/>
              </w:rPr>
              <w:t>/2020-22</w:t>
            </w:r>
          </w:p>
        </w:tc>
        <w:tc>
          <w:tcPr>
            <w:tcW w:w="6237" w:type="dxa"/>
          </w:tcPr>
          <w:p w14:paraId="316C998C" w14:textId="71A98E69" w:rsidR="00CD075C" w:rsidRDefault="000E2F53" w:rsidP="00CD075C">
            <w:pPr>
              <w:spacing w:before="60" w:after="60"/>
              <w:rPr>
                <w:rFonts w:ascii="Arial" w:hAnsi="Arial" w:cs="Arial"/>
                <w:b/>
                <w:bCs/>
              </w:rPr>
            </w:pPr>
            <w:r>
              <w:rPr>
                <w:rFonts w:ascii="Arial" w:hAnsi="Arial" w:cs="Arial"/>
                <w:b/>
                <w:bCs/>
              </w:rPr>
              <w:t>Finance</w:t>
            </w:r>
            <w:r w:rsidR="00CC5858">
              <w:rPr>
                <w:rFonts w:ascii="Arial" w:hAnsi="Arial" w:cs="Arial"/>
                <w:b/>
                <w:bCs/>
              </w:rPr>
              <w:t xml:space="preserve"> Update</w:t>
            </w:r>
          </w:p>
          <w:p w14:paraId="22ECCAB4" w14:textId="57892A9A" w:rsidR="00AF56A0" w:rsidRDefault="00AF56A0" w:rsidP="00CD075C">
            <w:pPr>
              <w:spacing w:before="60" w:after="60"/>
              <w:rPr>
                <w:rFonts w:ascii="Arial" w:hAnsi="Arial" w:cs="Arial"/>
                <w:bCs/>
              </w:rPr>
            </w:pPr>
            <w:r>
              <w:rPr>
                <w:rFonts w:ascii="Arial" w:hAnsi="Arial" w:cs="Arial"/>
                <w:bCs/>
              </w:rPr>
              <w:t>Due to the additional place monies school is now in a good position</w:t>
            </w:r>
            <w:proofErr w:type="gramStart"/>
            <w:r>
              <w:rPr>
                <w:rFonts w:ascii="Arial" w:hAnsi="Arial" w:cs="Arial"/>
                <w:bCs/>
              </w:rPr>
              <w:t xml:space="preserve">. </w:t>
            </w:r>
            <w:proofErr w:type="gramEnd"/>
            <w:r>
              <w:rPr>
                <w:rFonts w:ascii="Arial" w:hAnsi="Arial" w:cs="Arial"/>
                <w:bCs/>
              </w:rPr>
              <w:t xml:space="preserve">The rise in utilities costs will need to be carefully watched but there are systems in place to support this.  </w:t>
            </w:r>
          </w:p>
          <w:p w14:paraId="5EB5EC93" w14:textId="77777777" w:rsidR="00897F95" w:rsidRDefault="00897F95" w:rsidP="00CD075C">
            <w:pPr>
              <w:spacing w:before="60" w:after="60"/>
              <w:rPr>
                <w:rFonts w:ascii="Arial" w:hAnsi="Arial" w:cs="Arial"/>
                <w:bCs/>
              </w:rPr>
            </w:pPr>
          </w:p>
          <w:p w14:paraId="69D93925" w14:textId="257DA191" w:rsidR="007D42E2" w:rsidRDefault="00AF56A0" w:rsidP="00CD075C">
            <w:pPr>
              <w:spacing w:before="60" w:after="60"/>
              <w:rPr>
                <w:rFonts w:ascii="Arial" w:hAnsi="Arial" w:cs="Arial"/>
                <w:bCs/>
              </w:rPr>
            </w:pPr>
            <w:r>
              <w:rPr>
                <w:rFonts w:ascii="Arial" w:hAnsi="Arial" w:cs="Arial"/>
                <w:bCs/>
              </w:rPr>
              <w:t xml:space="preserve">The new finance system is </w:t>
            </w:r>
            <w:r w:rsidR="00E84601">
              <w:rPr>
                <w:rFonts w:ascii="Arial" w:hAnsi="Arial" w:cs="Arial"/>
                <w:bCs/>
              </w:rPr>
              <w:t xml:space="preserve">now </w:t>
            </w:r>
            <w:r>
              <w:rPr>
                <w:rFonts w:ascii="Arial" w:hAnsi="Arial" w:cs="Arial"/>
                <w:bCs/>
              </w:rPr>
              <w:t>working and some compensation will be paid.  MM asked if the issues with the software were due to the way it was built or was it a matter of capacity.  It was believed that it was a bit of both.  The system is only reporting up to December</w:t>
            </w:r>
            <w:r w:rsidR="007D42E2">
              <w:rPr>
                <w:rFonts w:ascii="Arial" w:hAnsi="Arial" w:cs="Arial"/>
                <w:bCs/>
              </w:rPr>
              <w:t xml:space="preserve"> so in fact it is 3 months behind and this inevitably </w:t>
            </w:r>
            <w:r w:rsidR="00897F95">
              <w:rPr>
                <w:rFonts w:ascii="Arial" w:hAnsi="Arial" w:cs="Arial"/>
                <w:bCs/>
              </w:rPr>
              <w:t xml:space="preserve">does have </w:t>
            </w:r>
            <w:r w:rsidR="007D42E2">
              <w:rPr>
                <w:rFonts w:ascii="Arial" w:hAnsi="Arial" w:cs="Arial"/>
                <w:bCs/>
              </w:rPr>
              <w:t xml:space="preserve">a knock on effect for resources, staff queries etc.  </w:t>
            </w:r>
            <w:r w:rsidR="00897F95">
              <w:rPr>
                <w:rFonts w:ascii="Arial" w:hAnsi="Arial" w:cs="Arial"/>
                <w:bCs/>
              </w:rPr>
              <w:t>Nevertheless w</w:t>
            </w:r>
            <w:r w:rsidR="007D42E2">
              <w:rPr>
                <w:rFonts w:ascii="Arial" w:hAnsi="Arial" w:cs="Arial"/>
                <w:bCs/>
              </w:rPr>
              <w:t>e do know wh</w:t>
            </w:r>
            <w:r w:rsidR="00897F95">
              <w:rPr>
                <w:rFonts w:ascii="Arial" w:hAnsi="Arial" w:cs="Arial"/>
                <w:bCs/>
              </w:rPr>
              <w:t>ere we are and for the first tim</w:t>
            </w:r>
            <w:r w:rsidR="007D42E2">
              <w:rPr>
                <w:rFonts w:ascii="Arial" w:hAnsi="Arial" w:cs="Arial"/>
                <w:bCs/>
              </w:rPr>
              <w:t>e in 3 years school is in ‘the black’.  MM thanked the staff for their perseverance.</w:t>
            </w:r>
          </w:p>
          <w:p w14:paraId="342C8810" w14:textId="77777777" w:rsidR="00845558" w:rsidRDefault="00845558" w:rsidP="00CD075C">
            <w:pPr>
              <w:spacing w:before="60" w:after="60"/>
              <w:rPr>
                <w:rFonts w:ascii="Arial" w:hAnsi="Arial" w:cs="Arial"/>
                <w:bCs/>
              </w:rPr>
            </w:pPr>
          </w:p>
          <w:p w14:paraId="0F4E20F9" w14:textId="2E0A944C" w:rsidR="00CD075C" w:rsidRPr="00076C05" w:rsidRDefault="007D42E2" w:rsidP="007D42E2">
            <w:pPr>
              <w:spacing w:before="60" w:after="60"/>
              <w:rPr>
                <w:rFonts w:ascii="Arial" w:hAnsi="Arial" w:cs="Arial"/>
                <w:b/>
                <w:bCs/>
              </w:rPr>
            </w:pPr>
            <w:r>
              <w:rPr>
                <w:rFonts w:ascii="Arial" w:hAnsi="Arial" w:cs="Arial"/>
                <w:bCs/>
              </w:rPr>
              <w:t>Questions were raise</w:t>
            </w:r>
            <w:r w:rsidR="0058301C">
              <w:rPr>
                <w:rFonts w:ascii="Arial" w:hAnsi="Arial" w:cs="Arial"/>
                <w:bCs/>
              </w:rPr>
              <w:t>d</w:t>
            </w:r>
            <w:r>
              <w:rPr>
                <w:rFonts w:ascii="Arial" w:hAnsi="Arial" w:cs="Arial"/>
                <w:bCs/>
              </w:rPr>
              <w:t xml:space="preserve"> about the mini buses </w:t>
            </w:r>
            <w:r w:rsidR="00897F95">
              <w:rPr>
                <w:rFonts w:ascii="Arial" w:hAnsi="Arial" w:cs="Arial"/>
                <w:bCs/>
              </w:rPr>
              <w:t xml:space="preserve">for </w:t>
            </w:r>
            <w:r>
              <w:rPr>
                <w:rFonts w:ascii="Arial" w:hAnsi="Arial" w:cs="Arial"/>
                <w:bCs/>
              </w:rPr>
              <w:t xml:space="preserve">which we are still awaiting quotes and </w:t>
            </w:r>
            <w:r w:rsidR="0058301C">
              <w:rPr>
                <w:rFonts w:ascii="Arial" w:hAnsi="Arial" w:cs="Arial"/>
                <w:bCs/>
              </w:rPr>
              <w:t xml:space="preserve">about </w:t>
            </w:r>
            <w:r>
              <w:rPr>
                <w:rFonts w:ascii="Arial" w:hAnsi="Arial" w:cs="Arial"/>
                <w:bCs/>
              </w:rPr>
              <w:t xml:space="preserve">the trampoline which is definitely going ahead.  </w:t>
            </w:r>
            <w:r w:rsidR="00CD075C">
              <w:rPr>
                <w:rFonts w:ascii="Arial" w:hAnsi="Arial" w:cs="Arial"/>
              </w:rPr>
              <w:t>.</w:t>
            </w:r>
          </w:p>
        </w:tc>
        <w:tc>
          <w:tcPr>
            <w:tcW w:w="1275" w:type="dxa"/>
          </w:tcPr>
          <w:p w14:paraId="261AA3A4" w14:textId="77777777" w:rsidR="00CD075C" w:rsidRDefault="00CD075C" w:rsidP="00CD075C">
            <w:pPr>
              <w:spacing w:before="60" w:after="60"/>
              <w:jc w:val="center"/>
              <w:rPr>
                <w:rFonts w:ascii="Arial" w:hAnsi="Arial" w:cs="Arial"/>
                <w:b/>
              </w:rPr>
            </w:pPr>
          </w:p>
          <w:p w14:paraId="4353A3C8" w14:textId="77777777" w:rsidR="000D09A2" w:rsidRPr="00742877" w:rsidRDefault="000D09A2" w:rsidP="00CD075C">
            <w:pPr>
              <w:spacing w:before="60" w:after="60"/>
              <w:jc w:val="center"/>
              <w:rPr>
                <w:rFonts w:ascii="Arial" w:hAnsi="Arial" w:cs="Arial"/>
                <w:b/>
              </w:rPr>
            </w:pPr>
          </w:p>
        </w:tc>
      </w:tr>
      <w:tr w:rsidR="00CD075C" w:rsidRPr="00742877" w14:paraId="171A2159" w14:textId="77777777" w:rsidTr="00A469E7">
        <w:tc>
          <w:tcPr>
            <w:tcW w:w="1555" w:type="dxa"/>
            <w:shd w:val="clear" w:color="auto" w:fill="auto"/>
          </w:tcPr>
          <w:p w14:paraId="104BE2C0" w14:textId="25921039" w:rsidR="00CD075C" w:rsidRPr="00153D3A" w:rsidRDefault="003E4887" w:rsidP="00153D3A">
            <w:pPr>
              <w:spacing w:before="60" w:after="60"/>
              <w:rPr>
                <w:rFonts w:ascii="Arial" w:hAnsi="Arial" w:cs="Arial"/>
              </w:rPr>
            </w:pPr>
            <w:r>
              <w:rPr>
                <w:rFonts w:ascii="Arial" w:hAnsi="Arial" w:cs="Arial"/>
              </w:rPr>
              <w:t>22/2021-22</w:t>
            </w:r>
          </w:p>
        </w:tc>
        <w:tc>
          <w:tcPr>
            <w:tcW w:w="6237" w:type="dxa"/>
          </w:tcPr>
          <w:p w14:paraId="37E41927" w14:textId="77777777" w:rsidR="003E4887" w:rsidRDefault="003E4887" w:rsidP="003E4887">
            <w:pPr>
              <w:spacing w:before="60" w:after="60"/>
              <w:rPr>
                <w:rFonts w:ascii="Arial" w:hAnsi="Arial" w:cs="Arial"/>
                <w:b/>
                <w:bCs/>
              </w:rPr>
            </w:pPr>
            <w:r>
              <w:rPr>
                <w:rFonts w:ascii="Arial" w:hAnsi="Arial" w:cs="Arial"/>
                <w:b/>
                <w:bCs/>
              </w:rPr>
              <w:t>Feedback from LAB Liaison</w:t>
            </w:r>
          </w:p>
          <w:p w14:paraId="5449E544" w14:textId="4B53912D" w:rsidR="007D42E2" w:rsidRPr="007D42E2" w:rsidRDefault="007D42E2" w:rsidP="003E4887">
            <w:pPr>
              <w:spacing w:before="60" w:after="60"/>
              <w:rPr>
                <w:rFonts w:ascii="Arial" w:hAnsi="Arial" w:cs="Arial"/>
                <w:bCs/>
              </w:rPr>
            </w:pPr>
            <w:r>
              <w:rPr>
                <w:rFonts w:ascii="Arial" w:hAnsi="Arial" w:cs="Arial"/>
                <w:bCs/>
              </w:rPr>
              <w:t>AP agreed to email the minutes of the liaison meeting through to everyone.</w:t>
            </w:r>
          </w:p>
          <w:p w14:paraId="4A4686F0" w14:textId="64BA4E5C" w:rsidR="00B15987" w:rsidRPr="00A97567" w:rsidRDefault="00B15987" w:rsidP="00B96BD2">
            <w:pPr>
              <w:spacing w:before="60" w:after="60"/>
              <w:rPr>
                <w:rFonts w:ascii="Arial" w:hAnsi="Arial" w:cs="Arial"/>
                <w:bCs/>
              </w:rPr>
            </w:pPr>
          </w:p>
        </w:tc>
        <w:tc>
          <w:tcPr>
            <w:tcW w:w="1275" w:type="dxa"/>
          </w:tcPr>
          <w:p w14:paraId="0EB37EF4" w14:textId="77777777" w:rsidR="00CD075C" w:rsidRPr="00742877" w:rsidRDefault="00CD075C" w:rsidP="00CD075C">
            <w:pPr>
              <w:spacing w:before="60" w:after="60"/>
              <w:jc w:val="center"/>
              <w:rPr>
                <w:rFonts w:ascii="Arial" w:hAnsi="Arial" w:cs="Arial"/>
                <w:b/>
              </w:rPr>
            </w:pPr>
          </w:p>
        </w:tc>
      </w:tr>
      <w:tr w:rsidR="00CD075C" w:rsidRPr="00742877" w14:paraId="0BCAB0B4" w14:textId="77777777" w:rsidTr="00A469E7">
        <w:tc>
          <w:tcPr>
            <w:tcW w:w="1555" w:type="dxa"/>
            <w:shd w:val="clear" w:color="auto" w:fill="auto"/>
          </w:tcPr>
          <w:p w14:paraId="06D0E6D9" w14:textId="66CB18B8" w:rsidR="00CD075C" w:rsidRDefault="003E4887" w:rsidP="00BE42C5">
            <w:pPr>
              <w:spacing w:before="60" w:after="60"/>
              <w:rPr>
                <w:rFonts w:ascii="Arial" w:hAnsi="Arial" w:cs="Arial"/>
              </w:rPr>
            </w:pPr>
            <w:r>
              <w:rPr>
                <w:rFonts w:ascii="Arial" w:hAnsi="Arial" w:cs="Arial"/>
              </w:rPr>
              <w:t>23</w:t>
            </w:r>
            <w:r w:rsidR="00BE42C5">
              <w:rPr>
                <w:rFonts w:ascii="Arial" w:hAnsi="Arial" w:cs="Arial"/>
              </w:rPr>
              <w:t>/2021-22</w:t>
            </w:r>
          </w:p>
          <w:p w14:paraId="0A1E5FC7" w14:textId="6CD1B79C" w:rsidR="00BE42C5" w:rsidRPr="00BE42C5" w:rsidRDefault="00BE42C5" w:rsidP="00BE42C5">
            <w:pPr>
              <w:spacing w:before="60" w:after="60"/>
              <w:ind w:left="382"/>
              <w:rPr>
                <w:rFonts w:ascii="Arial" w:hAnsi="Arial" w:cs="Arial"/>
              </w:rPr>
            </w:pPr>
          </w:p>
        </w:tc>
        <w:tc>
          <w:tcPr>
            <w:tcW w:w="6237" w:type="dxa"/>
          </w:tcPr>
          <w:p w14:paraId="1C0CC07E" w14:textId="77777777" w:rsidR="00CD075C" w:rsidRDefault="003E4887" w:rsidP="00CD075C">
            <w:pPr>
              <w:spacing w:before="60" w:after="60"/>
              <w:rPr>
                <w:rFonts w:ascii="Arial" w:hAnsi="Arial" w:cs="Arial"/>
                <w:b/>
                <w:bCs/>
              </w:rPr>
            </w:pPr>
            <w:r w:rsidRPr="003E4887">
              <w:rPr>
                <w:rFonts w:ascii="Arial" w:hAnsi="Arial" w:cs="Arial"/>
                <w:b/>
                <w:bCs/>
              </w:rPr>
              <w:t>St Edmonds</w:t>
            </w:r>
            <w:r w:rsidR="00B15987" w:rsidRPr="003E4887">
              <w:rPr>
                <w:rFonts w:ascii="Arial" w:hAnsi="Arial" w:cs="Arial"/>
                <w:b/>
                <w:bCs/>
              </w:rPr>
              <w:t xml:space="preserve">  </w:t>
            </w:r>
          </w:p>
          <w:p w14:paraId="6C075127" w14:textId="77777777" w:rsidR="003E4887" w:rsidRDefault="003E4887" w:rsidP="00CD075C">
            <w:pPr>
              <w:spacing w:before="60" w:after="60"/>
              <w:rPr>
                <w:rFonts w:ascii="Arial" w:hAnsi="Arial" w:cs="Arial"/>
                <w:bCs/>
              </w:rPr>
            </w:pPr>
            <w:r w:rsidRPr="003E4887">
              <w:rPr>
                <w:rFonts w:ascii="Arial" w:hAnsi="Arial" w:cs="Arial"/>
                <w:bCs/>
              </w:rPr>
              <w:t>This is now to be a standing agenda item going forward</w:t>
            </w:r>
            <w:r>
              <w:rPr>
                <w:rFonts w:ascii="Arial" w:hAnsi="Arial" w:cs="Arial"/>
                <w:bCs/>
              </w:rPr>
              <w:t>.</w:t>
            </w:r>
          </w:p>
          <w:p w14:paraId="67B10EA4" w14:textId="0B1BDF18" w:rsidR="00C028A1" w:rsidRDefault="00C028A1" w:rsidP="00CD075C">
            <w:pPr>
              <w:spacing w:before="60" w:after="60"/>
              <w:rPr>
                <w:rFonts w:ascii="Arial" w:hAnsi="Arial" w:cs="Arial"/>
                <w:bCs/>
              </w:rPr>
            </w:pPr>
            <w:r>
              <w:rPr>
                <w:rFonts w:ascii="Arial" w:hAnsi="Arial" w:cs="Arial"/>
                <w:bCs/>
              </w:rPr>
              <w:t>Approval has now been given by the Regional Schools Council.  The financial arrangements have been agreed in principle but as yet there are no specific details.  The Architects have been appointed and as we move onto the next stage pupils will have the opportunity to be involved in the design.</w:t>
            </w:r>
          </w:p>
          <w:p w14:paraId="53B4DF58" w14:textId="77777777" w:rsidR="00897F95" w:rsidRDefault="00897F95" w:rsidP="00CD075C">
            <w:pPr>
              <w:spacing w:before="60" w:after="60"/>
              <w:rPr>
                <w:rFonts w:ascii="Arial" w:hAnsi="Arial" w:cs="Arial"/>
                <w:bCs/>
              </w:rPr>
            </w:pPr>
          </w:p>
          <w:p w14:paraId="474A57D0" w14:textId="7E24347B" w:rsidR="00C028A1" w:rsidRDefault="00C028A1" w:rsidP="00CD075C">
            <w:pPr>
              <w:spacing w:before="60" w:after="60"/>
              <w:rPr>
                <w:rFonts w:ascii="Arial" w:hAnsi="Arial" w:cs="Arial"/>
                <w:bCs/>
              </w:rPr>
            </w:pPr>
            <w:r>
              <w:rPr>
                <w:rFonts w:ascii="Arial" w:hAnsi="Arial" w:cs="Arial"/>
                <w:bCs/>
              </w:rPr>
              <w:t xml:space="preserve">Due to the </w:t>
            </w:r>
            <w:r w:rsidR="00845558">
              <w:rPr>
                <w:rFonts w:ascii="Arial" w:hAnsi="Arial" w:cs="Arial"/>
                <w:bCs/>
              </w:rPr>
              <w:t xml:space="preserve">good </w:t>
            </w:r>
            <w:r>
              <w:rPr>
                <w:rFonts w:ascii="Arial" w:hAnsi="Arial" w:cs="Arial"/>
                <w:bCs/>
              </w:rPr>
              <w:t>progress made</w:t>
            </w:r>
            <w:r w:rsidR="00845558">
              <w:rPr>
                <w:rFonts w:ascii="Arial" w:hAnsi="Arial" w:cs="Arial"/>
                <w:bCs/>
              </w:rPr>
              <w:t>,</w:t>
            </w:r>
            <w:r>
              <w:rPr>
                <w:rFonts w:ascii="Arial" w:hAnsi="Arial" w:cs="Arial"/>
                <w:bCs/>
              </w:rPr>
              <w:t xml:space="preserve"> sc</w:t>
            </w:r>
            <w:r w:rsidR="0058301C">
              <w:rPr>
                <w:rFonts w:ascii="Arial" w:hAnsi="Arial" w:cs="Arial"/>
                <w:bCs/>
              </w:rPr>
              <w:t>hool was</w:t>
            </w:r>
            <w:r w:rsidR="00897F95">
              <w:rPr>
                <w:rFonts w:ascii="Arial" w:hAnsi="Arial" w:cs="Arial"/>
                <w:bCs/>
              </w:rPr>
              <w:t xml:space="preserve"> able to precede</w:t>
            </w:r>
            <w:r>
              <w:rPr>
                <w:rFonts w:ascii="Arial" w:hAnsi="Arial" w:cs="Arial"/>
                <w:bCs/>
              </w:rPr>
              <w:t xml:space="preserve"> with the Assistant Head interviews.  SD was appointed </w:t>
            </w:r>
            <w:r w:rsidR="00897F95">
              <w:rPr>
                <w:rFonts w:ascii="Arial" w:hAnsi="Arial" w:cs="Arial"/>
                <w:bCs/>
              </w:rPr>
              <w:t xml:space="preserve">to the post </w:t>
            </w:r>
            <w:r>
              <w:rPr>
                <w:rFonts w:ascii="Arial" w:hAnsi="Arial" w:cs="Arial"/>
                <w:bCs/>
              </w:rPr>
              <w:t>from the 5 exception</w:t>
            </w:r>
            <w:r w:rsidR="00897F95">
              <w:rPr>
                <w:rFonts w:ascii="Arial" w:hAnsi="Arial" w:cs="Arial"/>
                <w:bCs/>
              </w:rPr>
              <w:t>al</w:t>
            </w:r>
            <w:r>
              <w:rPr>
                <w:rFonts w:ascii="Arial" w:hAnsi="Arial" w:cs="Arial"/>
                <w:bCs/>
              </w:rPr>
              <w:t xml:space="preserve"> internal candidates.  The quality of the candidates was so good that it was decided to allow them to shadow the role in different schools in order to be able to fill in some gaps in knowledge.</w:t>
            </w:r>
          </w:p>
          <w:p w14:paraId="053DECDA" w14:textId="4AB9C1E4" w:rsidR="00C028A1" w:rsidRDefault="00C028A1" w:rsidP="00CD075C">
            <w:pPr>
              <w:spacing w:before="60" w:after="60"/>
              <w:rPr>
                <w:rFonts w:ascii="Arial" w:hAnsi="Arial" w:cs="Arial"/>
                <w:bCs/>
              </w:rPr>
            </w:pPr>
            <w:r>
              <w:rPr>
                <w:rFonts w:ascii="Arial" w:hAnsi="Arial" w:cs="Arial"/>
                <w:bCs/>
              </w:rPr>
              <w:t>Kris explained how the new class structure would work</w:t>
            </w:r>
            <w:r w:rsidR="00115313">
              <w:rPr>
                <w:rFonts w:ascii="Arial" w:hAnsi="Arial" w:cs="Arial"/>
                <w:bCs/>
              </w:rPr>
              <w:t xml:space="preserve"> across both sites</w:t>
            </w:r>
            <w:r>
              <w:rPr>
                <w:rFonts w:ascii="Arial" w:hAnsi="Arial" w:cs="Arial"/>
                <w:bCs/>
              </w:rPr>
              <w:t xml:space="preserve"> and said school was </w:t>
            </w:r>
            <w:r w:rsidR="00897F95">
              <w:rPr>
                <w:rFonts w:ascii="Arial" w:hAnsi="Arial" w:cs="Arial"/>
                <w:bCs/>
              </w:rPr>
              <w:t xml:space="preserve">now </w:t>
            </w:r>
            <w:r>
              <w:rPr>
                <w:rFonts w:ascii="Arial" w:hAnsi="Arial" w:cs="Arial"/>
                <w:bCs/>
              </w:rPr>
              <w:t xml:space="preserve">just waiting for </w:t>
            </w:r>
            <w:r w:rsidR="00115313">
              <w:rPr>
                <w:rFonts w:ascii="Arial" w:hAnsi="Arial" w:cs="Arial"/>
                <w:bCs/>
              </w:rPr>
              <w:t xml:space="preserve">the </w:t>
            </w:r>
            <w:r w:rsidR="00115313">
              <w:rPr>
                <w:rFonts w:ascii="Arial" w:hAnsi="Arial" w:cs="Arial"/>
                <w:bCs/>
              </w:rPr>
              <w:lastRenderedPageBreak/>
              <w:t>list of new pupils</w:t>
            </w:r>
            <w:r w:rsidR="0058301C">
              <w:rPr>
                <w:rFonts w:ascii="Arial" w:hAnsi="Arial" w:cs="Arial"/>
                <w:bCs/>
              </w:rPr>
              <w:t xml:space="preserve"> that is</w:t>
            </w:r>
            <w:r>
              <w:rPr>
                <w:rFonts w:ascii="Arial" w:hAnsi="Arial" w:cs="Arial"/>
                <w:bCs/>
              </w:rPr>
              <w:t xml:space="preserve"> due next week.</w:t>
            </w:r>
            <w:r w:rsidR="00115313">
              <w:rPr>
                <w:rFonts w:ascii="Arial" w:hAnsi="Arial" w:cs="Arial"/>
                <w:bCs/>
              </w:rPr>
              <w:t xml:space="preserve"> </w:t>
            </w:r>
          </w:p>
          <w:p w14:paraId="762BE060" w14:textId="77777777" w:rsidR="00897F95" w:rsidRDefault="00897F95" w:rsidP="00CD075C">
            <w:pPr>
              <w:spacing w:before="60" w:after="60"/>
              <w:rPr>
                <w:rFonts w:ascii="Arial" w:hAnsi="Arial" w:cs="Arial"/>
                <w:bCs/>
              </w:rPr>
            </w:pPr>
          </w:p>
          <w:p w14:paraId="3B94EB12" w14:textId="6EFBC477" w:rsidR="00115313" w:rsidRDefault="00115313" w:rsidP="00CD075C">
            <w:pPr>
              <w:spacing w:before="60" w:after="60"/>
              <w:rPr>
                <w:rFonts w:ascii="Arial" w:hAnsi="Arial" w:cs="Arial"/>
                <w:bCs/>
              </w:rPr>
            </w:pPr>
            <w:r>
              <w:rPr>
                <w:rFonts w:ascii="Arial" w:hAnsi="Arial" w:cs="Arial"/>
                <w:bCs/>
              </w:rPr>
              <w:t>The LA has agreed to fund some transitional staff costs including an additional admin post for next term.</w:t>
            </w:r>
          </w:p>
          <w:p w14:paraId="0C4BC3FB" w14:textId="77777777" w:rsidR="00897F95" w:rsidRDefault="00897F95" w:rsidP="00CD075C">
            <w:pPr>
              <w:spacing w:before="60" w:after="60"/>
              <w:rPr>
                <w:rFonts w:ascii="Arial" w:hAnsi="Arial" w:cs="Arial"/>
                <w:bCs/>
              </w:rPr>
            </w:pPr>
          </w:p>
          <w:p w14:paraId="4BACEF6F" w14:textId="4DFE4B8B" w:rsidR="00115313" w:rsidRDefault="00115313" w:rsidP="00CD075C">
            <w:pPr>
              <w:spacing w:before="60" w:after="60"/>
              <w:rPr>
                <w:rFonts w:ascii="Arial" w:hAnsi="Arial" w:cs="Arial"/>
                <w:bCs/>
              </w:rPr>
            </w:pPr>
            <w:r>
              <w:rPr>
                <w:rFonts w:ascii="Arial" w:hAnsi="Arial" w:cs="Arial"/>
                <w:bCs/>
              </w:rPr>
              <w:t xml:space="preserve">The details of the lease are still to be sorted and there was a detailed discussion on the issue of </w:t>
            </w:r>
            <w:r w:rsidR="0058301C">
              <w:rPr>
                <w:rFonts w:ascii="Arial" w:hAnsi="Arial" w:cs="Arial"/>
                <w:bCs/>
              </w:rPr>
              <w:t xml:space="preserve">the </w:t>
            </w:r>
            <w:r>
              <w:rPr>
                <w:rFonts w:ascii="Arial" w:hAnsi="Arial" w:cs="Arial"/>
                <w:bCs/>
              </w:rPr>
              <w:t xml:space="preserve">de consecration of church property and any possible implications </w:t>
            </w:r>
            <w:r w:rsidR="00845558">
              <w:rPr>
                <w:rFonts w:ascii="Arial" w:hAnsi="Arial" w:cs="Arial"/>
                <w:bCs/>
              </w:rPr>
              <w:t xml:space="preserve">for the site </w:t>
            </w:r>
            <w:r>
              <w:rPr>
                <w:rFonts w:ascii="Arial" w:hAnsi="Arial" w:cs="Arial"/>
                <w:bCs/>
              </w:rPr>
              <w:t>going forward.</w:t>
            </w:r>
          </w:p>
          <w:p w14:paraId="2CEDC57E" w14:textId="77777777" w:rsidR="00115313" w:rsidRDefault="00115313" w:rsidP="00CD075C">
            <w:pPr>
              <w:spacing w:before="60" w:after="60"/>
              <w:rPr>
                <w:rFonts w:ascii="Arial" w:hAnsi="Arial" w:cs="Arial"/>
                <w:bCs/>
              </w:rPr>
            </w:pPr>
          </w:p>
          <w:p w14:paraId="38BE4891" w14:textId="5FF55692" w:rsidR="00115313" w:rsidRDefault="00115313" w:rsidP="00CD075C">
            <w:pPr>
              <w:spacing w:before="60" w:after="60"/>
              <w:rPr>
                <w:rFonts w:ascii="Arial" w:hAnsi="Arial" w:cs="Arial"/>
                <w:bCs/>
              </w:rPr>
            </w:pPr>
            <w:r>
              <w:rPr>
                <w:rFonts w:ascii="Arial" w:hAnsi="Arial" w:cs="Arial"/>
                <w:bCs/>
              </w:rPr>
              <w:t>There followed a general discussion on the pressures for special needs schools in the County and the possible reasons for an increase in children with additional needs</w:t>
            </w:r>
            <w:r w:rsidR="007D42E2">
              <w:rPr>
                <w:rFonts w:ascii="Arial" w:hAnsi="Arial" w:cs="Arial"/>
                <w:bCs/>
              </w:rPr>
              <w:t>.</w:t>
            </w:r>
          </w:p>
          <w:p w14:paraId="0A2DAA08" w14:textId="1266D492" w:rsidR="00C028A1" w:rsidRPr="003E4887" w:rsidRDefault="00C028A1" w:rsidP="00CD075C">
            <w:pPr>
              <w:spacing w:before="60" w:after="60"/>
              <w:rPr>
                <w:rFonts w:ascii="Arial" w:hAnsi="Arial" w:cs="Arial"/>
                <w:bCs/>
              </w:rPr>
            </w:pPr>
          </w:p>
        </w:tc>
        <w:tc>
          <w:tcPr>
            <w:tcW w:w="1275" w:type="dxa"/>
          </w:tcPr>
          <w:p w14:paraId="14E0B69F" w14:textId="77777777" w:rsidR="00CD075C" w:rsidRPr="00742877" w:rsidRDefault="00CD075C" w:rsidP="00CD075C">
            <w:pPr>
              <w:spacing w:before="60" w:after="60"/>
              <w:jc w:val="center"/>
              <w:rPr>
                <w:rFonts w:ascii="Arial" w:hAnsi="Arial" w:cs="Arial"/>
                <w:b/>
              </w:rPr>
            </w:pPr>
          </w:p>
        </w:tc>
      </w:tr>
    </w:tbl>
    <w:p w14:paraId="4312F082" w14:textId="33B410B5" w:rsidR="00E462BE" w:rsidRDefault="00E462BE" w:rsidP="00E462BE">
      <w:pPr>
        <w:rPr>
          <w:rFonts w:ascii="Arial" w:hAnsi="Arial" w:cs="Arial"/>
          <w:noProof/>
        </w:rPr>
      </w:pPr>
    </w:p>
    <w:p w14:paraId="48A183A4" w14:textId="268F6F64" w:rsidR="00BF356E" w:rsidRDefault="00BF356E" w:rsidP="00BF356E">
      <w:pPr>
        <w:spacing w:after="0" w:line="240" w:lineRule="auto"/>
        <w:ind w:left="1245" w:hanging="1245"/>
        <w:textAlignment w:val="baseline"/>
        <w:rPr>
          <w:rFonts w:ascii="Arial" w:eastAsia="Times New Roman" w:hAnsi="Arial" w:cs="Arial"/>
          <w:lang w:eastAsia="en-GB"/>
        </w:rPr>
      </w:pPr>
      <w:r w:rsidRPr="00BF356E">
        <w:rPr>
          <w:rFonts w:ascii="Arial" w:eastAsia="Times New Roman" w:hAnsi="Arial" w:cs="Arial"/>
          <w:lang w:eastAsia="en-GB"/>
        </w:rPr>
        <w:t>The meeting closed at</w:t>
      </w:r>
      <w:r w:rsidR="00B15987">
        <w:rPr>
          <w:rFonts w:ascii="Arial" w:eastAsia="Times New Roman" w:hAnsi="Arial" w:cs="Arial"/>
          <w:lang w:eastAsia="en-GB"/>
        </w:rPr>
        <w:t xml:space="preserve"> </w:t>
      </w:r>
      <w:r w:rsidR="00B96BD2">
        <w:rPr>
          <w:rFonts w:ascii="Arial" w:eastAsia="Times New Roman" w:hAnsi="Arial" w:cs="Arial"/>
          <w:lang w:eastAsia="en-GB"/>
        </w:rPr>
        <w:t xml:space="preserve">  </w:t>
      </w:r>
      <w:r w:rsidR="00C028A1">
        <w:rPr>
          <w:rFonts w:ascii="Arial" w:eastAsia="Times New Roman" w:hAnsi="Arial" w:cs="Arial"/>
          <w:lang w:eastAsia="en-GB"/>
        </w:rPr>
        <w:t>3:10</w:t>
      </w:r>
      <w:r w:rsidR="00B15987">
        <w:rPr>
          <w:rFonts w:ascii="Arial" w:eastAsia="Times New Roman" w:hAnsi="Arial" w:cs="Arial"/>
          <w:lang w:eastAsia="en-GB"/>
        </w:rPr>
        <w:t>pm</w:t>
      </w:r>
    </w:p>
    <w:p w14:paraId="448E6D5D" w14:textId="797EEACB" w:rsidR="000D09A2" w:rsidRDefault="000D09A2" w:rsidP="00BF356E">
      <w:pPr>
        <w:spacing w:after="0" w:line="240" w:lineRule="auto"/>
        <w:ind w:left="1245" w:hanging="1245"/>
        <w:textAlignment w:val="baseline"/>
        <w:rPr>
          <w:rFonts w:ascii="Arial" w:eastAsia="Times New Roman" w:hAnsi="Arial" w:cs="Arial"/>
          <w:lang w:eastAsia="en-GB"/>
        </w:rPr>
      </w:pPr>
    </w:p>
    <w:p w14:paraId="270669BF" w14:textId="77777777" w:rsidR="000D09A2" w:rsidRDefault="000D09A2" w:rsidP="00BF356E">
      <w:pPr>
        <w:spacing w:after="0" w:line="240" w:lineRule="auto"/>
        <w:ind w:left="1245" w:hanging="1245"/>
        <w:textAlignment w:val="baseline"/>
        <w:rPr>
          <w:rFonts w:ascii="Arial" w:eastAsia="Times New Roman" w:hAnsi="Arial" w:cs="Arial"/>
          <w:lang w:eastAsia="en-GB"/>
        </w:rPr>
      </w:pPr>
    </w:p>
    <w:p w14:paraId="3C137983" w14:textId="105F11D9" w:rsidR="000D09A2" w:rsidRDefault="000D09A2" w:rsidP="00BF356E">
      <w:pPr>
        <w:spacing w:after="0" w:line="240" w:lineRule="auto"/>
        <w:ind w:left="1245" w:hanging="1245"/>
        <w:textAlignment w:val="baseline"/>
        <w:rPr>
          <w:rFonts w:ascii="Arial" w:eastAsia="Times New Roman" w:hAnsi="Arial" w:cs="Arial"/>
          <w:lang w:eastAsia="en-GB"/>
        </w:rPr>
      </w:pPr>
      <w:r>
        <w:rPr>
          <w:rFonts w:ascii="Arial" w:eastAsia="Times New Roman" w:hAnsi="Arial" w:cs="Arial"/>
          <w:lang w:eastAsia="en-GB"/>
        </w:rPr>
        <w:t>Dates of the next meetings:</w:t>
      </w:r>
    </w:p>
    <w:p w14:paraId="2A3C5DF7" w14:textId="77777777" w:rsidR="000D09A2" w:rsidRPr="00BF356E" w:rsidRDefault="000D09A2" w:rsidP="00BF356E">
      <w:pPr>
        <w:spacing w:after="0" w:line="240" w:lineRule="auto"/>
        <w:ind w:left="1245" w:hanging="1245"/>
        <w:textAlignment w:val="baseline"/>
        <w:rPr>
          <w:rFonts w:ascii="Segoe UI" w:eastAsia="Times New Roman" w:hAnsi="Segoe UI" w:cs="Segoe UI"/>
          <w:sz w:val="18"/>
          <w:szCs w:val="18"/>
          <w:lang w:eastAsia="en-GB"/>
        </w:rPr>
      </w:pPr>
    </w:p>
    <w:p w14:paraId="1E86385B" w14:textId="2B89825A" w:rsidR="002652F2" w:rsidRPr="00B15987" w:rsidRDefault="002652F2" w:rsidP="00BF356E">
      <w:pPr>
        <w:spacing w:after="0" w:line="240" w:lineRule="auto"/>
        <w:textAlignment w:val="baseline"/>
        <w:rPr>
          <w:rFonts w:ascii="Arial" w:eastAsia="Times New Roman" w:hAnsi="Arial" w:cs="Arial"/>
          <w:lang w:eastAsia="en-GB"/>
        </w:rPr>
      </w:pPr>
      <w:r>
        <w:rPr>
          <w:rFonts w:ascii="Arial" w:eastAsia="Times New Roman" w:hAnsi="Arial" w:cs="Arial"/>
          <w:lang w:eastAsia="en-GB"/>
        </w:rPr>
        <w:t>16</w:t>
      </w:r>
      <w:r w:rsidRPr="002652F2">
        <w:rPr>
          <w:rFonts w:ascii="Arial" w:eastAsia="Times New Roman" w:hAnsi="Arial" w:cs="Arial"/>
          <w:vertAlign w:val="superscript"/>
          <w:lang w:eastAsia="en-GB"/>
        </w:rPr>
        <w:t>th</w:t>
      </w:r>
      <w:r>
        <w:rPr>
          <w:rFonts w:ascii="Arial" w:eastAsia="Times New Roman" w:hAnsi="Arial" w:cs="Arial"/>
          <w:lang w:eastAsia="en-GB"/>
        </w:rPr>
        <w:t xml:space="preserve"> June 2022 at 1:15</w:t>
      </w:r>
    </w:p>
    <w:p w14:paraId="0958B84D" w14:textId="77777777" w:rsidR="00BF356E" w:rsidRPr="00BF356E" w:rsidRDefault="00BF356E" w:rsidP="00BF356E">
      <w:pPr>
        <w:spacing w:after="0" w:line="240" w:lineRule="auto"/>
        <w:textAlignment w:val="baseline"/>
        <w:rPr>
          <w:rFonts w:ascii="Segoe UI" w:eastAsia="Times New Roman" w:hAnsi="Segoe UI" w:cs="Segoe UI"/>
          <w:sz w:val="18"/>
          <w:szCs w:val="18"/>
          <w:lang w:eastAsia="en-GB"/>
        </w:rPr>
      </w:pPr>
      <w:r w:rsidRPr="00BF356E">
        <w:rPr>
          <w:rFonts w:ascii="Arial" w:eastAsia="Times New Roman" w:hAnsi="Arial" w:cs="Arial"/>
          <w:lang w:eastAsia="en-GB"/>
        </w:rPr>
        <w:t> </w:t>
      </w:r>
    </w:p>
    <w:p w14:paraId="2BA3293B" w14:textId="77777777" w:rsidR="00BF356E" w:rsidRPr="00BF356E" w:rsidRDefault="00BF356E" w:rsidP="00BF356E">
      <w:pPr>
        <w:spacing w:after="0" w:line="240" w:lineRule="auto"/>
        <w:textAlignment w:val="baseline"/>
        <w:rPr>
          <w:rFonts w:ascii="Segoe UI" w:eastAsia="Times New Roman" w:hAnsi="Segoe UI" w:cs="Segoe UI"/>
          <w:sz w:val="18"/>
          <w:szCs w:val="18"/>
          <w:lang w:eastAsia="en-GB"/>
        </w:rPr>
      </w:pPr>
      <w:r w:rsidRPr="00BF356E">
        <w:rPr>
          <w:rFonts w:ascii="Arial" w:eastAsia="Times New Roman" w:hAnsi="Arial" w:cs="Arial"/>
          <w:lang w:eastAsia="en-GB"/>
        </w:rPr>
        <w:t>  </w:t>
      </w:r>
    </w:p>
    <w:p w14:paraId="2D718C4F" w14:textId="77777777" w:rsidR="00BF356E" w:rsidRPr="00BF356E" w:rsidRDefault="00BF356E" w:rsidP="00BF356E">
      <w:pPr>
        <w:spacing w:after="0" w:line="240" w:lineRule="auto"/>
        <w:ind w:left="1275" w:right="1695" w:firstLine="135"/>
        <w:jc w:val="center"/>
        <w:textAlignment w:val="baseline"/>
        <w:rPr>
          <w:rFonts w:ascii="Segoe UI" w:eastAsia="Times New Roman" w:hAnsi="Segoe UI" w:cs="Segoe UI"/>
          <w:sz w:val="18"/>
          <w:szCs w:val="18"/>
          <w:lang w:eastAsia="en-GB"/>
        </w:rPr>
      </w:pPr>
      <w:r w:rsidRPr="00BF356E">
        <w:rPr>
          <w:rFonts w:ascii="Arial" w:eastAsia="Times New Roman" w:hAnsi="Arial" w:cs="Arial"/>
          <w:b/>
          <w:bCs/>
          <w:lang w:eastAsia="en-GB"/>
        </w:rPr>
        <w:t>The Eden Academy Trust</w:t>
      </w:r>
      <w:r w:rsidRPr="00BF356E">
        <w:rPr>
          <w:rFonts w:ascii="Arial" w:eastAsia="Times New Roman" w:hAnsi="Arial" w:cs="Arial"/>
          <w:lang w:eastAsia="en-GB"/>
        </w:rPr>
        <w:t> is a charitable company, limited by guarantee, registered in England and Wales  </w:t>
      </w:r>
    </w:p>
    <w:p w14:paraId="78207E4C" w14:textId="77777777" w:rsidR="00BF356E" w:rsidRPr="00BF356E" w:rsidRDefault="00BF356E" w:rsidP="00BF356E">
      <w:pPr>
        <w:spacing w:after="0" w:line="240" w:lineRule="auto"/>
        <w:ind w:left="1275" w:right="1695" w:firstLine="135"/>
        <w:jc w:val="center"/>
        <w:textAlignment w:val="baseline"/>
        <w:rPr>
          <w:rFonts w:ascii="Segoe UI" w:eastAsia="Times New Roman" w:hAnsi="Segoe UI" w:cs="Segoe UI"/>
          <w:sz w:val="18"/>
          <w:szCs w:val="18"/>
          <w:lang w:eastAsia="en-GB"/>
        </w:rPr>
      </w:pPr>
      <w:r w:rsidRPr="00BF356E">
        <w:rPr>
          <w:rFonts w:ascii="Arial" w:eastAsia="Times New Roman" w:hAnsi="Arial" w:cs="Arial"/>
          <w:lang w:eastAsia="en-GB"/>
        </w:rPr>
        <w:t>Register number: 08036395  </w:t>
      </w:r>
    </w:p>
    <w:p w14:paraId="119A3461" w14:textId="77777777" w:rsidR="00BF356E" w:rsidRPr="00BF356E" w:rsidRDefault="00BF356E" w:rsidP="00BF356E">
      <w:pPr>
        <w:spacing w:after="0" w:line="240" w:lineRule="auto"/>
        <w:ind w:left="1275" w:right="1695" w:firstLine="135"/>
        <w:jc w:val="center"/>
        <w:textAlignment w:val="baseline"/>
        <w:rPr>
          <w:rFonts w:ascii="Segoe UI" w:eastAsia="Times New Roman" w:hAnsi="Segoe UI" w:cs="Segoe UI"/>
          <w:sz w:val="18"/>
          <w:szCs w:val="18"/>
          <w:lang w:eastAsia="en-GB"/>
        </w:rPr>
      </w:pPr>
      <w:r w:rsidRPr="00BF356E">
        <w:rPr>
          <w:rFonts w:ascii="Arial" w:eastAsia="Times New Roman" w:hAnsi="Arial" w:cs="Arial"/>
          <w:lang w:eastAsia="en-GB"/>
        </w:rPr>
        <w:t xml:space="preserve">Registered office: </w:t>
      </w:r>
      <w:proofErr w:type="spellStart"/>
      <w:r w:rsidRPr="00BF356E">
        <w:rPr>
          <w:rFonts w:ascii="Arial" w:eastAsia="Times New Roman" w:hAnsi="Arial" w:cs="Arial"/>
          <w:lang w:eastAsia="en-GB"/>
        </w:rPr>
        <w:t>Grangewood</w:t>
      </w:r>
      <w:proofErr w:type="spellEnd"/>
      <w:r w:rsidRPr="00BF356E">
        <w:rPr>
          <w:rFonts w:ascii="Arial" w:eastAsia="Times New Roman" w:hAnsi="Arial" w:cs="Arial"/>
          <w:lang w:eastAsia="en-GB"/>
        </w:rPr>
        <w:t xml:space="preserve"> School, Fore Street, Eastcote, Pinner HA5 2JQ  </w:t>
      </w:r>
    </w:p>
    <w:p w14:paraId="63D82FFF" w14:textId="77777777" w:rsidR="00E462BE" w:rsidRPr="00756851" w:rsidRDefault="00E462BE" w:rsidP="00E462BE">
      <w:pPr>
        <w:spacing w:after="0" w:line="240" w:lineRule="auto"/>
        <w:ind w:left="1247" w:hanging="1247"/>
        <w:rPr>
          <w:rFonts w:ascii="Arial" w:hAnsi="Arial" w:cs="Arial"/>
          <w:b/>
          <w:u w:val="single"/>
        </w:rPr>
      </w:pPr>
    </w:p>
    <w:p w14:paraId="77B643C4" w14:textId="77777777" w:rsidR="00E462BE" w:rsidRDefault="00E462BE" w:rsidP="00E462BE">
      <w:pPr>
        <w:rPr>
          <w:rFonts w:ascii="Arial" w:hAnsi="Arial" w:cs="Arial"/>
          <w:b/>
          <w:u w:val="single"/>
        </w:rPr>
      </w:pPr>
      <w:r>
        <w:rPr>
          <w:rFonts w:ascii="Arial" w:hAnsi="Arial" w:cs="Arial"/>
          <w:b/>
          <w:u w:val="single"/>
        </w:rPr>
        <w:br w:type="page"/>
      </w:r>
    </w:p>
    <w:p w14:paraId="2652B941" w14:textId="77777777" w:rsidR="00E462BE" w:rsidRPr="00742877" w:rsidRDefault="00E462BE" w:rsidP="00E462BE">
      <w:pPr>
        <w:spacing w:after="0" w:line="240" w:lineRule="auto"/>
        <w:rPr>
          <w:rFonts w:ascii="Arial" w:hAnsi="Arial" w:cs="Arial"/>
          <w:b/>
        </w:rPr>
      </w:pPr>
      <w:r w:rsidRPr="00742877">
        <w:rPr>
          <w:rFonts w:ascii="Arial" w:hAnsi="Arial" w:cs="Arial"/>
          <w:b/>
        </w:rPr>
        <w:lastRenderedPageBreak/>
        <w:t>ACTION SUMMARY</w:t>
      </w:r>
    </w:p>
    <w:p w14:paraId="4E99C09D" w14:textId="77777777" w:rsidR="00E462BE" w:rsidRPr="00742877" w:rsidRDefault="00E462BE" w:rsidP="00E462BE">
      <w:pPr>
        <w:spacing w:after="0" w:line="240" w:lineRule="auto"/>
        <w:rPr>
          <w:rFonts w:ascii="Arial" w:hAnsi="Arial" w:cs="Arial"/>
        </w:rPr>
      </w:pPr>
    </w:p>
    <w:tbl>
      <w:tblPr>
        <w:tblStyle w:val="TableGrid"/>
        <w:tblW w:w="0" w:type="auto"/>
        <w:tblLook w:val="04A0" w:firstRow="1" w:lastRow="0" w:firstColumn="1" w:lastColumn="0" w:noHBand="0" w:noVBand="1"/>
      </w:tblPr>
      <w:tblGrid>
        <w:gridCol w:w="2802"/>
        <w:gridCol w:w="5228"/>
        <w:gridCol w:w="1083"/>
      </w:tblGrid>
      <w:tr w:rsidR="00E462BE" w:rsidRPr="00742877" w14:paraId="3E64D8F9" w14:textId="77777777" w:rsidTr="00AA258F">
        <w:tc>
          <w:tcPr>
            <w:tcW w:w="2802" w:type="dxa"/>
            <w:shd w:val="clear" w:color="auto" w:fill="BDD6EE" w:themeFill="accent1" w:themeFillTint="66"/>
          </w:tcPr>
          <w:p w14:paraId="7B7F243E" w14:textId="6E6BC648" w:rsidR="00E462BE" w:rsidRPr="00742877" w:rsidRDefault="00897F95" w:rsidP="00A469E7">
            <w:pPr>
              <w:spacing w:before="60" w:after="60"/>
              <w:rPr>
                <w:rFonts w:ascii="Arial" w:hAnsi="Arial" w:cs="Arial"/>
                <w:b/>
              </w:rPr>
            </w:pPr>
            <w:r>
              <w:rPr>
                <w:rFonts w:ascii="Arial" w:hAnsi="Arial" w:cs="Arial"/>
                <w:b/>
              </w:rPr>
              <w:t>Agenda item 22</w:t>
            </w:r>
            <w:r w:rsidR="00E462BE" w:rsidRPr="00742877">
              <w:rPr>
                <w:rFonts w:ascii="Arial" w:hAnsi="Arial" w:cs="Arial"/>
                <w:b/>
              </w:rPr>
              <w:t>/20</w:t>
            </w:r>
            <w:r w:rsidR="00E462BE">
              <w:rPr>
                <w:rFonts w:ascii="Arial" w:hAnsi="Arial" w:cs="Arial"/>
                <w:b/>
              </w:rPr>
              <w:t>2</w:t>
            </w:r>
            <w:r w:rsidR="00B0326E">
              <w:rPr>
                <w:rFonts w:ascii="Arial" w:hAnsi="Arial" w:cs="Arial"/>
                <w:b/>
              </w:rPr>
              <w:t>1-22</w:t>
            </w:r>
          </w:p>
        </w:tc>
        <w:tc>
          <w:tcPr>
            <w:tcW w:w="5228" w:type="dxa"/>
            <w:shd w:val="clear" w:color="auto" w:fill="BDD6EE" w:themeFill="accent1" w:themeFillTint="66"/>
          </w:tcPr>
          <w:p w14:paraId="579E5D3A" w14:textId="77777777" w:rsidR="00E462BE" w:rsidRPr="00742877" w:rsidRDefault="00E462BE" w:rsidP="00A469E7">
            <w:pPr>
              <w:spacing w:before="60" w:after="60"/>
              <w:rPr>
                <w:rFonts w:ascii="Arial" w:hAnsi="Arial" w:cs="Arial"/>
                <w:b/>
              </w:rPr>
            </w:pPr>
            <w:r w:rsidRPr="00742877">
              <w:rPr>
                <w:rFonts w:ascii="Arial" w:hAnsi="Arial" w:cs="Arial"/>
                <w:b/>
              </w:rPr>
              <w:t>Action</w:t>
            </w:r>
          </w:p>
        </w:tc>
        <w:tc>
          <w:tcPr>
            <w:tcW w:w="1083" w:type="dxa"/>
            <w:shd w:val="clear" w:color="auto" w:fill="BDD6EE" w:themeFill="accent1" w:themeFillTint="66"/>
          </w:tcPr>
          <w:p w14:paraId="716B59E7" w14:textId="77777777" w:rsidR="00E462BE" w:rsidRPr="00742877" w:rsidRDefault="00E462BE" w:rsidP="00A469E7">
            <w:pPr>
              <w:spacing w:before="60" w:after="60"/>
              <w:rPr>
                <w:rFonts w:ascii="Arial" w:hAnsi="Arial" w:cs="Arial"/>
                <w:b/>
              </w:rPr>
            </w:pPr>
            <w:r w:rsidRPr="00742877">
              <w:rPr>
                <w:rFonts w:ascii="Arial" w:hAnsi="Arial" w:cs="Arial"/>
                <w:b/>
              </w:rPr>
              <w:t>Who</w:t>
            </w:r>
          </w:p>
        </w:tc>
      </w:tr>
      <w:tr w:rsidR="00897F95" w:rsidRPr="00742877" w14:paraId="3B464518" w14:textId="77777777" w:rsidTr="00AA258F">
        <w:tc>
          <w:tcPr>
            <w:tcW w:w="2802" w:type="dxa"/>
          </w:tcPr>
          <w:p w14:paraId="03BDB71E" w14:textId="77777777" w:rsidR="00897F95" w:rsidRDefault="00897F95" w:rsidP="00A469E7">
            <w:pPr>
              <w:spacing w:before="60" w:after="60"/>
              <w:rPr>
                <w:rFonts w:ascii="Arial" w:hAnsi="Arial" w:cs="Arial"/>
              </w:rPr>
            </w:pPr>
          </w:p>
        </w:tc>
        <w:tc>
          <w:tcPr>
            <w:tcW w:w="5228" w:type="dxa"/>
          </w:tcPr>
          <w:p w14:paraId="2026B039" w14:textId="0060002D" w:rsidR="00897F95" w:rsidRPr="00493737" w:rsidRDefault="00AA258F" w:rsidP="00A469E7">
            <w:pPr>
              <w:spacing w:before="60" w:after="60"/>
              <w:rPr>
                <w:rFonts w:ascii="Arial" w:hAnsi="Arial" w:cs="Arial"/>
                <w:bCs/>
              </w:rPr>
            </w:pPr>
            <w:r>
              <w:rPr>
                <w:rFonts w:ascii="Arial" w:hAnsi="Arial" w:cs="Arial"/>
                <w:bCs/>
              </w:rPr>
              <w:t>Email liaison minutes to the LAB</w:t>
            </w:r>
          </w:p>
        </w:tc>
        <w:tc>
          <w:tcPr>
            <w:tcW w:w="1083" w:type="dxa"/>
          </w:tcPr>
          <w:p w14:paraId="074348A3" w14:textId="7DF3703F" w:rsidR="00897F95" w:rsidRDefault="00AA258F" w:rsidP="00A469E7">
            <w:pPr>
              <w:spacing w:before="60" w:after="60"/>
              <w:jc w:val="center"/>
              <w:rPr>
                <w:rFonts w:ascii="Arial" w:hAnsi="Arial" w:cs="Arial"/>
              </w:rPr>
            </w:pPr>
            <w:r>
              <w:rPr>
                <w:rFonts w:ascii="Arial" w:hAnsi="Arial" w:cs="Arial"/>
              </w:rPr>
              <w:t>AP</w:t>
            </w:r>
          </w:p>
        </w:tc>
      </w:tr>
      <w:tr w:rsidR="00897F95" w:rsidRPr="00742877" w14:paraId="20F0B170" w14:textId="77777777" w:rsidTr="00AA258F">
        <w:tc>
          <w:tcPr>
            <w:tcW w:w="2802" w:type="dxa"/>
          </w:tcPr>
          <w:p w14:paraId="47897218" w14:textId="77777777" w:rsidR="00897F95" w:rsidRDefault="00897F95" w:rsidP="00A469E7">
            <w:pPr>
              <w:spacing w:before="60" w:after="60"/>
              <w:rPr>
                <w:rFonts w:ascii="Arial" w:hAnsi="Arial" w:cs="Arial"/>
              </w:rPr>
            </w:pPr>
          </w:p>
        </w:tc>
        <w:tc>
          <w:tcPr>
            <w:tcW w:w="5228" w:type="dxa"/>
          </w:tcPr>
          <w:p w14:paraId="7EEAE552" w14:textId="77777777" w:rsidR="00897F95" w:rsidRDefault="00897F95" w:rsidP="00A469E7">
            <w:pPr>
              <w:spacing w:before="60" w:after="60"/>
              <w:rPr>
                <w:rFonts w:ascii="Arial" w:hAnsi="Arial" w:cs="Arial"/>
              </w:rPr>
            </w:pPr>
          </w:p>
        </w:tc>
        <w:tc>
          <w:tcPr>
            <w:tcW w:w="1083" w:type="dxa"/>
          </w:tcPr>
          <w:p w14:paraId="146C7C7E" w14:textId="77777777" w:rsidR="00897F95" w:rsidRDefault="00897F95" w:rsidP="00A469E7">
            <w:pPr>
              <w:spacing w:before="60" w:after="60"/>
              <w:jc w:val="center"/>
              <w:rPr>
                <w:rFonts w:ascii="Arial" w:hAnsi="Arial" w:cs="Arial"/>
              </w:rPr>
            </w:pPr>
          </w:p>
        </w:tc>
      </w:tr>
      <w:tr w:rsidR="00897F95" w:rsidRPr="00742877" w14:paraId="0254B10D" w14:textId="77777777" w:rsidTr="00AA258F">
        <w:tc>
          <w:tcPr>
            <w:tcW w:w="2802" w:type="dxa"/>
          </w:tcPr>
          <w:p w14:paraId="73F8C081" w14:textId="77777777" w:rsidR="00897F95" w:rsidRDefault="00897F95" w:rsidP="00A469E7">
            <w:pPr>
              <w:spacing w:before="60" w:after="60"/>
              <w:rPr>
                <w:rFonts w:ascii="Arial" w:hAnsi="Arial" w:cs="Arial"/>
              </w:rPr>
            </w:pPr>
          </w:p>
        </w:tc>
        <w:tc>
          <w:tcPr>
            <w:tcW w:w="5228" w:type="dxa"/>
          </w:tcPr>
          <w:p w14:paraId="28FE0DA6" w14:textId="77777777" w:rsidR="00897F95" w:rsidRDefault="00897F95" w:rsidP="00A469E7">
            <w:pPr>
              <w:spacing w:before="60" w:after="60"/>
              <w:rPr>
                <w:rFonts w:ascii="Arial" w:hAnsi="Arial" w:cs="Arial"/>
              </w:rPr>
            </w:pPr>
          </w:p>
        </w:tc>
        <w:tc>
          <w:tcPr>
            <w:tcW w:w="1083" w:type="dxa"/>
          </w:tcPr>
          <w:p w14:paraId="355E6BA7" w14:textId="77777777" w:rsidR="00897F95" w:rsidRDefault="00897F95" w:rsidP="00A469E7">
            <w:pPr>
              <w:spacing w:before="60" w:after="60"/>
              <w:jc w:val="center"/>
              <w:rPr>
                <w:rFonts w:ascii="Arial" w:hAnsi="Arial" w:cs="Arial"/>
              </w:rPr>
            </w:pPr>
          </w:p>
        </w:tc>
      </w:tr>
      <w:tr w:rsidR="00897F95" w:rsidRPr="00742877" w14:paraId="0A60769D" w14:textId="77777777" w:rsidTr="00AA258F">
        <w:tc>
          <w:tcPr>
            <w:tcW w:w="2802" w:type="dxa"/>
          </w:tcPr>
          <w:p w14:paraId="04AA0F0D" w14:textId="77777777" w:rsidR="00897F95" w:rsidRDefault="00897F95" w:rsidP="00A469E7">
            <w:pPr>
              <w:spacing w:before="60" w:after="60"/>
              <w:rPr>
                <w:rFonts w:ascii="Arial" w:hAnsi="Arial" w:cs="Arial"/>
              </w:rPr>
            </w:pPr>
          </w:p>
        </w:tc>
        <w:tc>
          <w:tcPr>
            <w:tcW w:w="5228" w:type="dxa"/>
          </w:tcPr>
          <w:p w14:paraId="0B102901" w14:textId="77777777" w:rsidR="00897F95" w:rsidRDefault="00897F95" w:rsidP="00A469E7">
            <w:pPr>
              <w:spacing w:before="60" w:after="60"/>
              <w:rPr>
                <w:rFonts w:ascii="Arial" w:hAnsi="Arial" w:cs="Arial"/>
              </w:rPr>
            </w:pPr>
          </w:p>
        </w:tc>
        <w:tc>
          <w:tcPr>
            <w:tcW w:w="1083" w:type="dxa"/>
          </w:tcPr>
          <w:p w14:paraId="0601B3EE" w14:textId="77777777" w:rsidR="00897F95" w:rsidRDefault="00897F95" w:rsidP="00A469E7">
            <w:pPr>
              <w:spacing w:before="60" w:after="60"/>
              <w:jc w:val="center"/>
              <w:rPr>
                <w:rFonts w:ascii="Arial" w:hAnsi="Arial" w:cs="Arial"/>
              </w:rPr>
            </w:pPr>
          </w:p>
        </w:tc>
      </w:tr>
    </w:tbl>
    <w:p w14:paraId="31B3225B" w14:textId="77777777" w:rsidR="00E462BE" w:rsidRDefault="00E462BE" w:rsidP="00E462BE">
      <w:pPr>
        <w:spacing w:after="0" w:line="240" w:lineRule="auto"/>
        <w:rPr>
          <w:rFonts w:ascii="Arial" w:hAnsi="Arial" w:cs="Arial"/>
        </w:rPr>
      </w:pPr>
    </w:p>
    <w:p w14:paraId="4039CE46" w14:textId="77777777" w:rsidR="00E462BE" w:rsidRDefault="00E462BE" w:rsidP="00E462BE">
      <w:pPr>
        <w:spacing w:after="0" w:line="240" w:lineRule="auto"/>
        <w:ind w:left="1247" w:hanging="1247"/>
        <w:rPr>
          <w:rFonts w:ascii="Arial" w:hAnsi="Arial" w:cs="Arial"/>
          <w:b/>
          <w:u w:val="single"/>
        </w:rPr>
      </w:pPr>
    </w:p>
    <w:p w14:paraId="04AB1A21" w14:textId="77777777" w:rsidR="000841BC" w:rsidRPr="00C15456" w:rsidRDefault="000841BC" w:rsidP="000841BC">
      <w:pPr>
        <w:spacing w:after="0" w:line="240" w:lineRule="auto"/>
        <w:ind w:left="1247" w:hanging="1247"/>
        <w:rPr>
          <w:rFonts w:ascii="Arial" w:hAnsi="Arial" w:cs="Arial"/>
          <w:bCs/>
        </w:rPr>
      </w:pPr>
    </w:p>
    <w:sectPr w:rsidR="000841BC" w:rsidRPr="00C15456" w:rsidSect="000F5323">
      <w:footerReference w:type="default" r:id="rId13"/>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0FF760" w14:textId="77777777" w:rsidR="007A575F" w:rsidRDefault="007A575F" w:rsidP="00620907">
      <w:pPr>
        <w:spacing w:after="0" w:line="240" w:lineRule="auto"/>
      </w:pPr>
      <w:r>
        <w:separator/>
      </w:r>
    </w:p>
  </w:endnote>
  <w:endnote w:type="continuationSeparator" w:id="0">
    <w:p w14:paraId="27BBE36D" w14:textId="77777777" w:rsidR="007A575F" w:rsidRDefault="007A575F" w:rsidP="00620907">
      <w:pPr>
        <w:spacing w:after="0" w:line="240" w:lineRule="auto"/>
      </w:pPr>
      <w:r>
        <w:continuationSeparator/>
      </w:r>
    </w:p>
  </w:endnote>
  <w:endnote w:type="continuationNotice" w:id="1">
    <w:p w14:paraId="0F77AC3E" w14:textId="77777777" w:rsidR="007A575F" w:rsidRDefault="007A57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3C387F" w14:textId="1BF5520D" w:rsidR="00A469E7" w:rsidRPr="00042BA6" w:rsidRDefault="00AB6AA6" w:rsidP="00694435">
    <w:pPr>
      <w:pStyle w:val="Footer"/>
      <w:rPr>
        <w:rFonts w:ascii="Arial" w:hAnsi="Arial" w:cs="Arial"/>
      </w:rPr>
    </w:pPr>
    <w:r>
      <w:rPr>
        <w:rFonts w:ascii="Arial" w:hAnsi="Arial" w:cs="Arial"/>
      </w:rPr>
      <w:t>EAT JR Minutes of the LAB meeting held on 24</w:t>
    </w:r>
    <w:r w:rsidRPr="00AB6AA6">
      <w:rPr>
        <w:rFonts w:ascii="Arial" w:hAnsi="Arial" w:cs="Arial"/>
        <w:vertAlign w:val="superscript"/>
      </w:rPr>
      <w:t>th</w:t>
    </w:r>
    <w:r w:rsidR="00312F55">
      <w:rPr>
        <w:rFonts w:ascii="Arial" w:hAnsi="Arial" w:cs="Arial"/>
      </w:rPr>
      <w:t xml:space="preserve"> March</w:t>
    </w:r>
    <w:proofErr w:type="gramStart"/>
    <w:r w:rsidR="00312F55">
      <w:rPr>
        <w:rFonts w:ascii="Arial" w:hAnsi="Arial" w:cs="Arial"/>
      </w:rPr>
      <w:t>:</w:t>
    </w:r>
    <w:proofErr w:type="gramEnd"/>
    <w:r w:rsidR="00A469E7" w:rsidRPr="00042BA6">
      <w:rPr>
        <w:rFonts w:ascii="Arial" w:hAnsi="Arial" w:cs="Arial"/>
      </w:rPr>
      <w:ptab w:relativeTo="margin" w:alignment="right" w:leader="none"/>
    </w:r>
    <w:r w:rsidR="00A469E7" w:rsidRPr="00042BA6">
      <w:rPr>
        <w:rFonts w:ascii="Arial" w:hAnsi="Arial" w:cs="Arial"/>
      </w:rPr>
      <w:t xml:space="preserve">Page </w:t>
    </w:r>
    <w:r w:rsidR="00A469E7" w:rsidRPr="00042BA6">
      <w:rPr>
        <w:rFonts w:ascii="Arial" w:hAnsi="Arial" w:cs="Arial"/>
      </w:rPr>
      <w:fldChar w:fldCharType="begin"/>
    </w:r>
    <w:r w:rsidR="00A469E7" w:rsidRPr="00042BA6">
      <w:rPr>
        <w:rFonts w:ascii="Arial" w:hAnsi="Arial" w:cs="Arial"/>
      </w:rPr>
      <w:instrText xml:space="preserve"> PAGE  \* Arabic  \* MERGEFORMAT </w:instrText>
    </w:r>
    <w:r w:rsidR="00A469E7" w:rsidRPr="00042BA6">
      <w:rPr>
        <w:rFonts w:ascii="Arial" w:hAnsi="Arial" w:cs="Arial"/>
      </w:rPr>
      <w:fldChar w:fldCharType="separate"/>
    </w:r>
    <w:r w:rsidR="001500E6">
      <w:rPr>
        <w:rFonts w:ascii="Arial" w:hAnsi="Arial" w:cs="Arial"/>
        <w:noProof/>
      </w:rPr>
      <w:t>1</w:t>
    </w:r>
    <w:r w:rsidR="00A469E7" w:rsidRPr="00042BA6">
      <w:rPr>
        <w:rFonts w:ascii="Arial" w:hAnsi="Arial" w:cs="Arial"/>
      </w:rPr>
      <w:fldChar w:fldCharType="end"/>
    </w:r>
    <w:r w:rsidR="00A469E7" w:rsidRPr="00042BA6">
      <w:rPr>
        <w:rFonts w:ascii="Arial" w:hAnsi="Arial" w:cs="Arial"/>
      </w:rPr>
      <w:t xml:space="preserve"> of </w:t>
    </w:r>
    <w:r w:rsidR="00A469E7" w:rsidRPr="00042BA6">
      <w:rPr>
        <w:rFonts w:ascii="Arial" w:hAnsi="Arial" w:cs="Arial"/>
      </w:rPr>
      <w:fldChar w:fldCharType="begin"/>
    </w:r>
    <w:r w:rsidR="00A469E7" w:rsidRPr="00042BA6">
      <w:rPr>
        <w:rFonts w:ascii="Arial" w:hAnsi="Arial" w:cs="Arial"/>
      </w:rPr>
      <w:instrText xml:space="preserve"> NUMPAGES  \* Arabic  \* MERGEFORMAT </w:instrText>
    </w:r>
    <w:r w:rsidR="00A469E7" w:rsidRPr="00042BA6">
      <w:rPr>
        <w:rFonts w:ascii="Arial" w:hAnsi="Arial" w:cs="Arial"/>
      </w:rPr>
      <w:fldChar w:fldCharType="separate"/>
    </w:r>
    <w:r w:rsidR="001500E6">
      <w:rPr>
        <w:rFonts w:ascii="Arial" w:hAnsi="Arial" w:cs="Arial"/>
        <w:noProof/>
      </w:rPr>
      <w:t>6</w:t>
    </w:r>
    <w:r w:rsidR="00A469E7" w:rsidRPr="00042BA6">
      <w:rPr>
        <w:rFonts w:ascii="Arial" w:hAnsi="Arial" w:cs="Aria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6CACCA" w14:textId="77777777" w:rsidR="007A575F" w:rsidRDefault="007A575F" w:rsidP="00620907">
      <w:pPr>
        <w:spacing w:after="0" w:line="240" w:lineRule="auto"/>
      </w:pPr>
      <w:r>
        <w:separator/>
      </w:r>
    </w:p>
  </w:footnote>
  <w:footnote w:type="continuationSeparator" w:id="0">
    <w:p w14:paraId="3F83CF97" w14:textId="77777777" w:rsidR="007A575F" w:rsidRDefault="007A575F" w:rsidP="00620907">
      <w:pPr>
        <w:spacing w:after="0" w:line="240" w:lineRule="auto"/>
      </w:pPr>
      <w:r>
        <w:continuationSeparator/>
      </w:r>
    </w:p>
  </w:footnote>
  <w:footnote w:type="continuationNotice" w:id="1">
    <w:p w14:paraId="5ADED2AE" w14:textId="77777777" w:rsidR="007A575F" w:rsidRDefault="007A575F">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F26E3"/>
    <w:multiLevelType w:val="hybridMultilevel"/>
    <w:tmpl w:val="005AF5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D73205B"/>
    <w:multiLevelType w:val="multilevel"/>
    <w:tmpl w:val="EE7A7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1440AB"/>
    <w:multiLevelType w:val="multilevel"/>
    <w:tmpl w:val="410CB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DA6203"/>
    <w:multiLevelType w:val="hybridMultilevel"/>
    <w:tmpl w:val="AA062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0787D71"/>
    <w:multiLevelType w:val="hybridMultilevel"/>
    <w:tmpl w:val="7994C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15638BD"/>
    <w:multiLevelType w:val="hybridMultilevel"/>
    <w:tmpl w:val="E4EE2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19362D8"/>
    <w:multiLevelType w:val="hybridMultilevel"/>
    <w:tmpl w:val="9D203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1DD7418"/>
    <w:multiLevelType w:val="hybridMultilevel"/>
    <w:tmpl w:val="1312E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84639C9"/>
    <w:multiLevelType w:val="multilevel"/>
    <w:tmpl w:val="2FE4B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BF63267"/>
    <w:multiLevelType w:val="hybridMultilevel"/>
    <w:tmpl w:val="2558234E"/>
    <w:lvl w:ilvl="0" w:tplc="1666A8EE">
      <w:start w:val="1"/>
      <w:numFmt w:val="decimal"/>
      <w:lvlText w:val="%1/2020-21"/>
      <w:lvlJc w:val="left"/>
      <w:pPr>
        <w:ind w:left="742" w:hanging="360"/>
      </w:pPr>
      <w:rPr>
        <w:rFonts w:hint="default"/>
      </w:rPr>
    </w:lvl>
    <w:lvl w:ilvl="1" w:tplc="08090019" w:tentative="1">
      <w:start w:val="1"/>
      <w:numFmt w:val="lowerLetter"/>
      <w:lvlText w:val="%2."/>
      <w:lvlJc w:val="left"/>
      <w:pPr>
        <w:ind w:left="1462" w:hanging="360"/>
      </w:pPr>
    </w:lvl>
    <w:lvl w:ilvl="2" w:tplc="0809001B" w:tentative="1">
      <w:start w:val="1"/>
      <w:numFmt w:val="lowerRoman"/>
      <w:lvlText w:val="%3."/>
      <w:lvlJc w:val="right"/>
      <w:pPr>
        <w:ind w:left="2182" w:hanging="180"/>
      </w:pPr>
    </w:lvl>
    <w:lvl w:ilvl="3" w:tplc="0809000F" w:tentative="1">
      <w:start w:val="1"/>
      <w:numFmt w:val="decimal"/>
      <w:lvlText w:val="%4."/>
      <w:lvlJc w:val="left"/>
      <w:pPr>
        <w:ind w:left="2902" w:hanging="360"/>
      </w:pPr>
    </w:lvl>
    <w:lvl w:ilvl="4" w:tplc="08090019" w:tentative="1">
      <w:start w:val="1"/>
      <w:numFmt w:val="lowerLetter"/>
      <w:lvlText w:val="%5."/>
      <w:lvlJc w:val="left"/>
      <w:pPr>
        <w:ind w:left="3622" w:hanging="360"/>
      </w:pPr>
    </w:lvl>
    <w:lvl w:ilvl="5" w:tplc="0809001B" w:tentative="1">
      <w:start w:val="1"/>
      <w:numFmt w:val="lowerRoman"/>
      <w:lvlText w:val="%6."/>
      <w:lvlJc w:val="right"/>
      <w:pPr>
        <w:ind w:left="4342" w:hanging="180"/>
      </w:pPr>
    </w:lvl>
    <w:lvl w:ilvl="6" w:tplc="0809000F" w:tentative="1">
      <w:start w:val="1"/>
      <w:numFmt w:val="decimal"/>
      <w:lvlText w:val="%7."/>
      <w:lvlJc w:val="left"/>
      <w:pPr>
        <w:ind w:left="5062" w:hanging="360"/>
      </w:pPr>
    </w:lvl>
    <w:lvl w:ilvl="7" w:tplc="08090019" w:tentative="1">
      <w:start w:val="1"/>
      <w:numFmt w:val="lowerLetter"/>
      <w:lvlText w:val="%8."/>
      <w:lvlJc w:val="left"/>
      <w:pPr>
        <w:ind w:left="5782" w:hanging="360"/>
      </w:pPr>
    </w:lvl>
    <w:lvl w:ilvl="8" w:tplc="0809001B" w:tentative="1">
      <w:start w:val="1"/>
      <w:numFmt w:val="lowerRoman"/>
      <w:lvlText w:val="%9."/>
      <w:lvlJc w:val="right"/>
      <w:pPr>
        <w:ind w:left="6502" w:hanging="180"/>
      </w:pPr>
    </w:lvl>
  </w:abstractNum>
  <w:abstractNum w:abstractNumId="10">
    <w:nsid w:val="2E454C01"/>
    <w:multiLevelType w:val="hybridMultilevel"/>
    <w:tmpl w:val="254C44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1F1274B"/>
    <w:multiLevelType w:val="hybridMultilevel"/>
    <w:tmpl w:val="68DC3622"/>
    <w:lvl w:ilvl="0" w:tplc="59A451F4">
      <w:start w:val="1"/>
      <w:numFmt w:val="decimal"/>
      <w:lvlText w:val="%1/2020-21"/>
      <w:lvlJc w:val="left"/>
      <w:pPr>
        <w:ind w:left="758" w:hanging="360"/>
      </w:pPr>
      <w:rPr>
        <w:rFonts w:hint="default"/>
      </w:rPr>
    </w:lvl>
    <w:lvl w:ilvl="1" w:tplc="08090019" w:tentative="1">
      <w:start w:val="1"/>
      <w:numFmt w:val="lowerLetter"/>
      <w:lvlText w:val="%2."/>
      <w:lvlJc w:val="left"/>
      <w:pPr>
        <w:ind w:left="1478" w:hanging="360"/>
      </w:pPr>
    </w:lvl>
    <w:lvl w:ilvl="2" w:tplc="0809001B" w:tentative="1">
      <w:start w:val="1"/>
      <w:numFmt w:val="lowerRoman"/>
      <w:lvlText w:val="%3."/>
      <w:lvlJc w:val="right"/>
      <w:pPr>
        <w:ind w:left="2198" w:hanging="180"/>
      </w:pPr>
    </w:lvl>
    <w:lvl w:ilvl="3" w:tplc="0809000F" w:tentative="1">
      <w:start w:val="1"/>
      <w:numFmt w:val="decimal"/>
      <w:lvlText w:val="%4."/>
      <w:lvlJc w:val="left"/>
      <w:pPr>
        <w:ind w:left="2918" w:hanging="360"/>
      </w:pPr>
    </w:lvl>
    <w:lvl w:ilvl="4" w:tplc="08090019" w:tentative="1">
      <w:start w:val="1"/>
      <w:numFmt w:val="lowerLetter"/>
      <w:lvlText w:val="%5."/>
      <w:lvlJc w:val="left"/>
      <w:pPr>
        <w:ind w:left="3638" w:hanging="360"/>
      </w:pPr>
    </w:lvl>
    <w:lvl w:ilvl="5" w:tplc="0809001B" w:tentative="1">
      <w:start w:val="1"/>
      <w:numFmt w:val="lowerRoman"/>
      <w:lvlText w:val="%6."/>
      <w:lvlJc w:val="right"/>
      <w:pPr>
        <w:ind w:left="4358" w:hanging="180"/>
      </w:pPr>
    </w:lvl>
    <w:lvl w:ilvl="6" w:tplc="0809000F" w:tentative="1">
      <w:start w:val="1"/>
      <w:numFmt w:val="decimal"/>
      <w:lvlText w:val="%7."/>
      <w:lvlJc w:val="left"/>
      <w:pPr>
        <w:ind w:left="5078" w:hanging="360"/>
      </w:pPr>
    </w:lvl>
    <w:lvl w:ilvl="7" w:tplc="08090019" w:tentative="1">
      <w:start w:val="1"/>
      <w:numFmt w:val="lowerLetter"/>
      <w:lvlText w:val="%8."/>
      <w:lvlJc w:val="left"/>
      <w:pPr>
        <w:ind w:left="5798" w:hanging="360"/>
      </w:pPr>
    </w:lvl>
    <w:lvl w:ilvl="8" w:tplc="0809001B" w:tentative="1">
      <w:start w:val="1"/>
      <w:numFmt w:val="lowerRoman"/>
      <w:lvlText w:val="%9."/>
      <w:lvlJc w:val="right"/>
      <w:pPr>
        <w:ind w:left="6518" w:hanging="180"/>
      </w:pPr>
    </w:lvl>
  </w:abstractNum>
  <w:abstractNum w:abstractNumId="12">
    <w:nsid w:val="341D086C"/>
    <w:multiLevelType w:val="hybridMultilevel"/>
    <w:tmpl w:val="82FEE2F2"/>
    <w:lvl w:ilvl="0" w:tplc="08090001">
      <w:start w:val="1"/>
      <w:numFmt w:val="bullet"/>
      <w:lvlText w:val=""/>
      <w:lvlJc w:val="left"/>
      <w:pPr>
        <w:ind w:left="758" w:hanging="360"/>
      </w:pPr>
      <w:rPr>
        <w:rFonts w:ascii="Symbol" w:hAnsi="Symbol" w:hint="default"/>
      </w:rPr>
    </w:lvl>
    <w:lvl w:ilvl="1" w:tplc="08090003" w:tentative="1">
      <w:start w:val="1"/>
      <w:numFmt w:val="bullet"/>
      <w:lvlText w:val="o"/>
      <w:lvlJc w:val="left"/>
      <w:pPr>
        <w:ind w:left="1478" w:hanging="360"/>
      </w:pPr>
      <w:rPr>
        <w:rFonts w:ascii="Courier New" w:hAnsi="Courier New" w:cs="Courier New" w:hint="default"/>
      </w:rPr>
    </w:lvl>
    <w:lvl w:ilvl="2" w:tplc="08090005" w:tentative="1">
      <w:start w:val="1"/>
      <w:numFmt w:val="bullet"/>
      <w:lvlText w:val=""/>
      <w:lvlJc w:val="left"/>
      <w:pPr>
        <w:ind w:left="2198" w:hanging="360"/>
      </w:pPr>
      <w:rPr>
        <w:rFonts w:ascii="Wingdings" w:hAnsi="Wingdings" w:hint="default"/>
      </w:rPr>
    </w:lvl>
    <w:lvl w:ilvl="3" w:tplc="08090001" w:tentative="1">
      <w:start w:val="1"/>
      <w:numFmt w:val="bullet"/>
      <w:lvlText w:val=""/>
      <w:lvlJc w:val="left"/>
      <w:pPr>
        <w:ind w:left="2918" w:hanging="360"/>
      </w:pPr>
      <w:rPr>
        <w:rFonts w:ascii="Symbol" w:hAnsi="Symbol" w:hint="default"/>
      </w:rPr>
    </w:lvl>
    <w:lvl w:ilvl="4" w:tplc="08090003" w:tentative="1">
      <w:start w:val="1"/>
      <w:numFmt w:val="bullet"/>
      <w:lvlText w:val="o"/>
      <w:lvlJc w:val="left"/>
      <w:pPr>
        <w:ind w:left="3638" w:hanging="360"/>
      </w:pPr>
      <w:rPr>
        <w:rFonts w:ascii="Courier New" w:hAnsi="Courier New" w:cs="Courier New" w:hint="default"/>
      </w:rPr>
    </w:lvl>
    <w:lvl w:ilvl="5" w:tplc="08090005" w:tentative="1">
      <w:start w:val="1"/>
      <w:numFmt w:val="bullet"/>
      <w:lvlText w:val=""/>
      <w:lvlJc w:val="left"/>
      <w:pPr>
        <w:ind w:left="4358" w:hanging="360"/>
      </w:pPr>
      <w:rPr>
        <w:rFonts w:ascii="Wingdings" w:hAnsi="Wingdings" w:hint="default"/>
      </w:rPr>
    </w:lvl>
    <w:lvl w:ilvl="6" w:tplc="08090001" w:tentative="1">
      <w:start w:val="1"/>
      <w:numFmt w:val="bullet"/>
      <w:lvlText w:val=""/>
      <w:lvlJc w:val="left"/>
      <w:pPr>
        <w:ind w:left="5078" w:hanging="360"/>
      </w:pPr>
      <w:rPr>
        <w:rFonts w:ascii="Symbol" w:hAnsi="Symbol" w:hint="default"/>
      </w:rPr>
    </w:lvl>
    <w:lvl w:ilvl="7" w:tplc="08090003" w:tentative="1">
      <w:start w:val="1"/>
      <w:numFmt w:val="bullet"/>
      <w:lvlText w:val="o"/>
      <w:lvlJc w:val="left"/>
      <w:pPr>
        <w:ind w:left="5798" w:hanging="360"/>
      </w:pPr>
      <w:rPr>
        <w:rFonts w:ascii="Courier New" w:hAnsi="Courier New" w:cs="Courier New" w:hint="default"/>
      </w:rPr>
    </w:lvl>
    <w:lvl w:ilvl="8" w:tplc="08090005" w:tentative="1">
      <w:start w:val="1"/>
      <w:numFmt w:val="bullet"/>
      <w:lvlText w:val=""/>
      <w:lvlJc w:val="left"/>
      <w:pPr>
        <w:ind w:left="6518" w:hanging="360"/>
      </w:pPr>
      <w:rPr>
        <w:rFonts w:ascii="Wingdings" w:hAnsi="Wingdings" w:hint="default"/>
      </w:rPr>
    </w:lvl>
  </w:abstractNum>
  <w:abstractNum w:abstractNumId="13">
    <w:nsid w:val="350953AC"/>
    <w:multiLevelType w:val="hybridMultilevel"/>
    <w:tmpl w:val="F32C808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C02505E"/>
    <w:multiLevelType w:val="hybridMultilevel"/>
    <w:tmpl w:val="06FE7D26"/>
    <w:lvl w:ilvl="0" w:tplc="05866444">
      <w:start w:val="25"/>
      <w:numFmt w:val="decimal"/>
      <w:lvlText w:val="%1/2018-19"/>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CEE3B4E"/>
    <w:multiLevelType w:val="multilevel"/>
    <w:tmpl w:val="C240B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4D25C83"/>
    <w:multiLevelType w:val="multilevel"/>
    <w:tmpl w:val="B4CC8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5965644"/>
    <w:multiLevelType w:val="hybridMultilevel"/>
    <w:tmpl w:val="35789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5E945AE"/>
    <w:multiLevelType w:val="hybridMultilevel"/>
    <w:tmpl w:val="F1F4E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ED74C14"/>
    <w:multiLevelType w:val="hybridMultilevel"/>
    <w:tmpl w:val="C5062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F9844E0"/>
    <w:multiLevelType w:val="hybridMultilevel"/>
    <w:tmpl w:val="F32C808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515855A7"/>
    <w:multiLevelType w:val="hybridMultilevel"/>
    <w:tmpl w:val="5A887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1BB27FD"/>
    <w:multiLevelType w:val="hybridMultilevel"/>
    <w:tmpl w:val="7DF6E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CA27ABB"/>
    <w:multiLevelType w:val="hybridMultilevel"/>
    <w:tmpl w:val="1ACE8FCA"/>
    <w:lvl w:ilvl="0" w:tplc="7214E10C">
      <w:start w:val="18"/>
      <w:numFmt w:val="decimal"/>
      <w:lvlText w:val="%1/2019-20"/>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60915828"/>
    <w:multiLevelType w:val="hybridMultilevel"/>
    <w:tmpl w:val="656405FA"/>
    <w:lvl w:ilvl="0" w:tplc="67DA8A76">
      <w:start w:val="1"/>
      <w:numFmt w:val="decimal"/>
      <w:lvlText w:val="%1/2021-22"/>
      <w:lvlJc w:val="left"/>
      <w:pPr>
        <w:ind w:left="742" w:hanging="360"/>
      </w:pPr>
      <w:rPr>
        <w:rFonts w:hint="default"/>
      </w:rPr>
    </w:lvl>
    <w:lvl w:ilvl="1" w:tplc="08090019" w:tentative="1">
      <w:start w:val="1"/>
      <w:numFmt w:val="lowerLetter"/>
      <w:lvlText w:val="%2."/>
      <w:lvlJc w:val="left"/>
      <w:pPr>
        <w:ind w:left="1462" w:hanging="360"/>
      </w:pPr>
    </w:lvl>
    <w:lvl w:ilvl="2" w:tplc="0809001B" w:tentative="1">
      <w:start w:val="1"/>
      <w:numFmt w:val="lowerRoman"/>
      <w:lvlText w:val="%3."/>
      <w:lvlJc w:val="right"/>
      <w:pPr>
        <w:ind w:left="2182" w:hanging="180"/>
      </w:pPr>
    </w:lvl>
    <w:lvl w:ilvl="3" w:tplc="0809000F" w:tentative="1">
      <w:start w:val="1"/>
      <w:numFmt w:val="decimal"/>
      <w:lvlText w:val="%4."/>
      <w:lvlJc w:val="left"/>
      <w:pPr>
        <w:ind w:left="2902" w:hanging="360"/>
      </w:pPr>
    </w:lvl>
    <w:lvl w:ilvl="4" w:tplc="08090019" w:tentative="1">
      <w:start w:val="1"/>
      <w:numFmt w:val="lowerLetter"/>
      <w:lvlText w:val="%5."/>
      <w:lvlJc w:val="left"/>
      <w:pPr>
        <w:ind w:left="3622" w:hanging="360"/>
      </w:pPr>
    </w:lvl>
    <w:lvl w:ilvl="5" w:tplc="0809001B" w:tentative="1">
      <w:start w:val="1"/>
      <w:numFmt w:val="lowerRoman"/>
      <w:lvlText w:val="%6."/>
      <w:lvlJc w:val="right"/>
      <w:pPr>
        <w:ind w:left="4342" w:hanging="180"/>
      </w:pPr>
    </w:lvl>
    <w:lvl w:ilvl="6" w:tplc="0809000F" w:tentative="1">
      <w:start w:val="1"/>
      <w:numFmt w:val="decimal"/>
      <w:lvlText w:val="%7."/>
      <w:lvlJc w:val="left"/>
      <w:pPr>
        <w:ind w:left="5062" w:hanging="360"/>
      </w:pPr>
    </w:lvl>
    <w:lvl w:ilvl="7" w:tplc="08090019" w:tentative="1">
      <w:start w:val="1"/>
      <w:numFmt w:val="lowerLetter"/>
      <w:lvlText w:val="%8."/>
      <w:lvlJc w:val="left"/>
      <w:pPr>
        <w:ind w:left="5782" w:hanging="360"/>
      </w:pPr>
    </w:lvl>
    <w:lvl w:ilvl="8" w:tplc="0809001B" w:tentative="1">
      <w:start w:val="1"/>
      <w:numFmt w:val="lowerRoman"/>
      <w:lvlText w:val="%9."/>
      <w:lvlJc w:val="right"/>
      <w:pPr>
        <w:ind w:left="6502" w:hanging="180"/>
      </w:pPr>
    </w:lvl>
  </w:abstractNum>
  <w:abstractNum w:abstractNumId="25">
    <w:nsid w:val="66A62A9A"/>
    <w:multiLevelType w:val="hybridMultilevel"/>
    <w:tmpl w:val="122EE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63649AA"/>
    <w:multiLevelType w:val="multilevel"/>
    <w:tmpl w:val="643A9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77929A5"/>
    <w:multiLevelType w:val="multilevel"/>
    <w:tmpl w:val="B0068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8"/>
  </w:num>
  <w:num w:numId="3">
    <w:abstractNumId w:val="2"/>
  </w:num>
  <w:num w:numId="4">
    <w:abstractNumId w:val="27"/>
  </w:num>
  <w:num w:numId="5">
    <w:abstractNumId w:val="1"/>
  </w:num>
  <w:num w:numId="6">
    <w:abstractNumId w:val="16"/>
  </w:num>
  <w:num w:numId="7">
    <w:abstractNumId w:val="26"/>
  </w:num>
  <w:num w:numId="8">
    <w:abstractNumId w:val="17"/>
  </w:num>
  <w:num w:numId="9">
    <w:abstractNumId w:val="21"/>
  </w:num>
  <w:num w:numId="10">
    <w:abstractNumId w:val="7"/>
  </w:num>
  <w:num w:numId="11">
    <w:abstractNumId w:val="18"/>
  </w:num>
  <w:num w:numId="12">
    <w:abstractNumId w:val="19"/>
  </w:num>
  <w:num w:numId="13">
    <w:abstractNumId w:val="0"/>
  </w:num>
  <w:num w:numId="14">
    <w:abstractNumId w:val="14"/>
  </w:num>
  <w:num w:numId="15">
    <w:abstractNumId w:val="22"/>
  </w:num>
  <w:num w:numId="16">
    <w:abstractNumId w:val="12"/>
  </w:num>
  <w:num w:numId="17">
    <w:abstractNumId w:val="5"/>
  </w:num>
  <w:num w:numId="18">
    <w:abstractNumId w:val="23"/>
  </w:num>
  <w:num w:numId="19">
    <w:abstractNumId w:val="6"/>
  </w:num>
  <w:num w:numId="20">
    <w:abstractNumId w:val="25"/>
  </w:num>
  <w:num w:numId="21">
    <w:abstractNumId w:val="10"/>
  </w:num>
  <w:num w:numId="22">
    <w:abstractNumId w:val="4"/>
  </w:num>
  <w:num w:numId="23">
    <w:abstractNumId w:val="11"/>
  </w:num>
  <w:num w:numId="24">
    <w:abstractNumId w:val="3"/>
  </w:num>
  <w:num w:numId="25">
    <w:abstractNumId w:val="9"/>
  </w:num>
  <w:num w:numId="26">
    <w:abstractNumId w:val="20"/>
  </w:num>
  <w:num w:numId="27">
    <w:abstractNumId w:val="13"/>
  </w:num>
  <w:num w:numId="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hdrShapeDefaults>
    <o:shapedefaults v:ext="edit" spidmax="716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19A2"/>
    <w:rsid w:val="00000815"/>
    <w:rsid w:val="00001914"/>
    <w:rsid w:val="00012892"/>
    <w:rsid w:val="000250A8"/>
    <w:rsid w:val="00027526"/>
    <w:rsid w:val="00032F2F"/>
    <w:rsid w:val="0003787C"/>
    <w:rsid w:val="00042BA6"/>
    <w:rsid w:val="000526D2"/>
    <w:rsid w:val="00065DC1"/>
    <w:rsid w:val="000841BC"/>
    <w:rsid w:val="00084F71"/>
    <w:rsid w:val="000A16E7"/>
    <w:rsid w:val="000A7E77"/>
    <w:rsid w:val="000D09A2"/>
    <w:rsid w:val="000D6FAA"/>
    <w:rsid w:val="000E2F53"/>
    <w:rsid w:val="000E472B"/>
    <w:rsid w:val="000F0C24"/>
    <w:rsid w:val="000F5323"/>
    <w:rsid w:val="00106A20"/>
    <w:rsid w:val="00112E0E"/>
    <w:rsid w:val="00115313"/>
    <w:rsid w:val="0011707D"/>
    <w:rsid w:val="001226E5"/>
    <w:rsid w:val="001365AC"/>
    <w:rsid w:val="00147D48"/>
    <w:rsid w:val="001500E6"/>
    <w:rsid w:val="00153D3A"/>
    <w:rsid w:val="00192FF7"/>
    <w:rsid w:val="001944C5"/>
    <w:rsid w:val="0019453D"/>
    <w:rsid w:val="001A361D"/>
    <w:rsid w:val="001B3890"/>
    <w:rsid w:val="001C4573"/>
    <w:rsid w:val="001D5286"/>
    <w:rsid w:val="001F4B9C"/>
    <w:rsid w:val="001F4F99"/>
    <w:rsid w:val="001F51B4"/>
    <w:rsid w:val="00201085"/>
    <w:rsid w:val="0020459C"/>
    <w:rsid w:val="002172E7"/>
    <w:rsid w:val="00243B35"/>
    <w:rsid w:val="002463A0"/>
    <w:rsid w:val="002475A7"/>
    <w:rsid w:val="00252355"/>
    <w:rsid w:val="002652F2"/>
    <w:rsid w:val="002A18DB"/>
    <w:rsid w:val="002B7FD3"/>
    <w:rsid w:val="002C7854"/>
    <w:rsid w:val="002D24FB"/>
    <w:rsid w:val="002D6B76"/>
    <w:rsid w:val="002E0BAA"/>
    <w:rsid w:val="002E3A7F"/>
    <w:rsid w:val="002E6461"/>
    <w:rsid w:val="002F36DD"/>
    <w:rsid w:val="002F7A8C"/>
    <w:rsid w:val="00305555"/>
    <w:rsid w:val="00312F55"/>
    <w:rsid w:val="003155D8"/>
    <w:rsid w:val="00317A9E"/>
    <w:rsid w:val="00324177"/>
    <w:rsid w:val="003525A1"/>
    <w:rsid w:val="00353D82"/>
    <w:rsid w:val="003541ED"/>
    <w:rsid w:val="0036471F"/>
    <w:rsid w:val="003C536B"/>
    <w:rsid w:val="003C5535"/>
    <w:rsid w:val="003D2700"/>
    <w:rsid w:val="003E4887"/>
    <w:rsid w:val="003E56E0"/>
    <w:rsid w:val="003F36D2"/>
    <w:rsid w:val="003F3AA2"/>
    <w:rsid w:val="004002AA"/>
    <w:rsid w:val="004441F5"/>
    <w:rsid w:val="00453A19"/>
    <w:rsid w:val="00461D8A"/>
    <w:rsid w:val="0046328B"/>
    <w:rsid w:val="004671B8"/>
    <w:rsid w:val="004717A3"/>
    <w:rsid w:val="004726C5"/>
    <w:rsid w:val="00476054"/>
    <w:rsid w:val="0047758D"/>
    <w:rsid w:val="0048769F"/>
    <w:rsid w:val="00487CBE"/>
    <w:rsid w:val="00491789"/>
    <w:rsid w:val="004A2DCE"/>
    <w:rsid w:val="004A2E2C"/>
    <w:rsid w:val="004B61EE"/>
    <w:rsid w:val="004C1819"/>
    <w:rsid w:val="004D54C6"/>
    <w:rsid w:val="004E0BF6"/>
    <w:rsid w:val="004E3DA0"/>
    <w:rsid w:val="004F55D7"/>
    <w:rsid w:val="00506BE9"/>
    <w:rsid w:val="00512E4E"/>
    <w:rsid w:val="00530813"/>
    <w:rsid w:val="00536057"/>
    <w:rsid w:val="00537A4A"/>
    <w:rsid w:val="00544FAC"/>
    <w:rsid w:val="005650AC"/>
    <w:rsid w:val="00566B17"/>
    <w:rsid w:val="005765B4"/>
    <w:rsid w:val="00582B0A"/>
    <w:rsid w:val="0058301C"/>
    <w:rsid w:val="00594248"/>
    <w:rsid w:val="0059557C"/>
    <w:rsid w:val="00597137"/>
    <w:rsid w:val="005A34F5"/>
    <w:rsid w:val="005A6BB0"/>
    <w:rsid w:val="005A6F62"/>
    <w:rsid w:val="005B7F9E"/>
    <w:rsid w:val="005C5ACA"/>
    <w:rsid w:val="005D2F29"/>
    <w:rsid w:val="005D69EF"/>
    <w:rsid w:val="005D6F5C"/>
    <w:rsid w:val="005E4081"/>
    <w:rsid w:val="00602BA5"/>
    <w:rsid w:val="00607025"/>
    <w:rsid w:val="006100ED"/>
    <w:rsid w:val="00620907"/>
    <w:rsid w:val="0063423D"/>
    <w:rsid w:val="00635690"/>
    <w:rsid w:val="00642582"/>
    <w:rsid w:val="0065667E"/>
    <w:rsid w:val="00657B08"/>
    <w:rsid w:val="00692EF2"/>
    <w:rsid w:val="00694435"/>
    <w:rsid w:val="006956D6"/>
    <w:rsid w:val="006A4C62"/>
    <w:rsid w:val="006B03BE"/>
    <w:rsid w:val="006B6F3B"/>
    <w:rsid w:val="006C2478"/>
    <w:rsid w:val="006C4275"/>
    <w:rsid w:val="006E0DCA"/>
    <w:rsid w:val="006F19A2"/>
    <w:rsid w:val="006F5D52"/>
    <w:rsid w:val="00707398"/>
    <w:rsid w:val="0071731C"/>
    <w:rsid w:val="00743C6E"/>
    <w:rsid w:val="00754A45"/>
    <w:rsid w:val="00756851"/>
    <w:rsid w:val="00757013"/>
    <w:rsid w:val="007700E6"/>
    <w:rsid w:val="00775CF2"/>
    <w:rsid w:val="00781359"/>
    <w:rsid w:val="0079194E"/>
    <w:rsid w:val="007A3C1B"/>
    <w:rsid w:val="007A575F"/>
    <w:rsid w:val="007B00BC"/>
    <w:rsid w:val="007B1AF8"/>
    <w:rsid w:val="007D4000"/>
    <w:rsid w:val="007D42E2"/>
    <w:rsid w:val="007D7F1C"/>
    <w:rsid w:val="007E72F8"/>
    <w:rsid w:val="007F1FC1"/>
    <w:rsid w:val="008255A6"/>
    <w:rsid w:val="00825A77"/>
    <w:rsid w:val="00845558"/>
    <w:rsid w:val="0084788E"/>
    <w:rsid w:val="00857D72"/>
    <w:rsid w:val="00862A5C"/>
    <w:rsid w:val="00866DF3"/>
    <w:rsid w:val="00870A40"/>
    <w:rsid w:val="00870B30"/>
    <w:rsid w:val="00873A21"/>
    <w:rsid w:val="008755B9"/>
    <w:rsid w:val="008765FE"/>
    <w:rsid w:val="008768D4"/>
    <w:rsid w:val="00890553"/>
    <w:rsid w:val="00897F95"/>
    <w:rsid w:val="008A5140"/>
    <w:rsid w:val="008B666E"/>
    <w:rsid w:val="008C520C"/>
    <w:rsid w:val="008D0704"/>
    <w:rsid w:val="008E0F30"/>
    <w:rsid w:val="008E27E8"/>
    <w:rsid w:val="008F0D42"/>
    <w:rsid w:val="008F14B6"/>
    <w:rsid w:val="008F38C8"/>
    <w:rsid w:val="0090084A"/>
    <w:rsid w:val="00902303"/>
    <w:rsid w:val="009060B7"/>
    <w:rsid w:val="0091173B"/>
    <w:rsid w:val="00941275"/>
    <w:rsid w:val="00942A63"/>
    <w:rsid w:val="00947BA0"/>
    <w:rsid w:val="00954E36"/>
    <w:rsid w:val="00970752"/>
    <w:rsid w:val="0097097A"/>
    <w:rsid w:val="00985A2B"/>
    <w:rsid w:val="009A46D9"/>
    <w:rsid w:val="009C40B9"/>
    <w:rsid w:val="009C62A8"/>
    <w:rsid w:val="009D6B78"/>
    <w:rsid w:val="00A00E47"/>
    <w:rsid w:val="00A24A9C"/>
    <w:rsid w:val="00A35DA0"/>
    <w:rsid w:val="00A469E7"/>
    <w:rsid w:val="00A53C65"/>
    <w:rsid w:val="00A5633F"/>
    <w:rsid w:val="00A565DF"/>
    <w:rsid w:val="00A56ADC"/>
    <w:rsid w:val="00A70416"/>
    <w:rsid w:val="00A71C72"/>
    <w:rsid w:val="00A72E19"/>
    <w:rsid w:val="00A7763A"/>
    <w:rsid w:val="00A779DA"/>
    <w:rsid w:val="00A901F8"/>
    <w:rsid w:val="00A94406"/>
    <w:rsid w:val="00A95963"/>
    <w:rsid w:val="00A9692E"/>
    <w:rsid w:val="00A97567"/>
    <w:rsid w:val="00AA12C7"/>
    <w:rsid w:val="00AA258F"/>
    <w:rsid w:val="00AA3925"/>
    <w:rsid w:val="00AA5139"/>
    <w:rsid w:val="00AA660D"/>
    <w:rsid w:val="00AB38D0"/>
    <w:rsid w:val="00AB6AA6"/>
    <w:rsid w:val="00AC53EC"/>
    <w:rsid w:val="00AE2792"/>
    <w:rsid w:val="00AE50EB"/>
    <w:rsid w:val="00AF1E4B"/>
    <w:rsid w:val="00AF56A0"/>
    <w:rsid w:val="00AF6B6A"/>
    <w:rsid w:val="00B0326E"/>
    <w:rsid w:val="00B15987"/>
    <w:rsid w:val="00B17111"/>
    <w:rsid w:val="00B174C1"/>
    <w:rsid w:val="00B247AB"/>
    <w:rsid w:val="00B268E2"/>
    <w:rsid w:val="00B34F2C"/>
    <w:rsid w:val="00B40EEF"/>
    <w:rsid w:val="00B80452"/>
    <w:rsid w:val="00B82563"/>
    <w:rsid w:val="00B930CE"/>
    <w:rsid w:val="00B96BD2"/>
    <w:rsid w:val="00BA4691"/>
    <w:rsid w:val="00BC12C3"/>
    <w:rsid w:val="00BE42C5"/>
    <w:rsid w:val="00BE4DAE"/>
    <w:rsid w:val="00BE6EA3"/>
    <w:rsid w:val="00BF24DE"/>
    <w:rsid w:val="00BF28DB"/>
    <w:rsid w:val="00BF356E"/>
    <w:rsid w:val="00C028A1"/>
    <w:rsid w:val="00C15456"/>
    <w:rsid w:val="00C15918"/>
    <w:rsid w:val="00C15DE2"/>
    <w:rsid w:val="00C24DE9"/>
    <w:rsid w:val="00C25E29"/>
    <w:rsid w:val="00C274BF"/>
    <w:rsid w:val="00C41B1E"/>
    <w:rsid w:val="00C47E56"/>
    <w:rsid w:val="00C54390"/>
    <w:rsid w:val="00C55C46"/>
    <w:rsid w:val="00C604B2"/>
    <w:rsid w:val="00C70468"/>
    <w:rsid w:val="00C73770"/>
    <w:rsid w:val="00C741AB"/>
    <w:rsid w:val="00C92A43"/>
    <w:rsid w:val="00C94D58"/>
    <w:rsid w:val="00C95D5B"/>
    <w:rsid w:val="00CA495F"/>
    <w:rsid w:val="00CA4B41"/>
    <w:rsid w:val="00CA58B2"/>
    <w:rsid w:val="00CC401F"/>
    <w:rsid w:val="00CC5858"/>
    <w:rsid w:val="00CD075C"/>
    <w:rsid w:val="00CE1EF5"/>
    <w:rsid w:val="00CF3555"/>
    <w:rsid w:val="00CF514F"/>
    <w:rsid w:val="00D01F0E"/>
    <w:rsid w:val="00D06865"/>
    <w:rsid w:val="00D470F7"/>
    <w:rsid w:val="00D779A3"/>
    <w:rsid w:val="00DA1BD2"/>
    <w:rsid w:val="00DB11B4"/>
    <w:rsid w:val="00DB555A"/>
    <w:rsid w:val="00DC0FD7"/>
    <w:rsid w:val="00DC1899"/>
    <w:rsid w:val="00DD233A"/>
    <w:rsid w:val="00DE33C9"/>
    <w:rsid w:val="00E16057"/>
    <w:rsid w:val="00E2443D"/>
    <w:rsid w:val="00E3349D"/>
    <w:rsid w:val="00E348C6"/>
    <w:rsid w:val="00E462BE"/>
    <w:rsid w:val="00E70DBF"/>
    <w:rsid w:val="00E77E5C"/>
    <w:rsid w:val="00E84601"/>
    <w:rsid w:val="00E85289"/>
    <w:rsid w:val="00EA0C62"/>
    <w:rsid w:val="00EC0350"/>
    <w:rsid w:val="00EC47DC"/>
    <w:rsid w:val="00ED04DF"/>
    <w:rsid w:val="00ED39E9"/>
    <w:rsid w:val="00EE36E4"/>
    <w:rsid w:val="00EE6349"/>
    <w:rsid w:val="00EE6752"/>
    <w:rsid w:val="00F04569"/>
    <w:rsid w:val="00F1013F"/>
    <w:rsid w:val="00F10622"/>
    <w:rsid w:val="00F1396B"/>
    <w:rsid w:val="00F20395"/>
    <w:rsid w:val="00F247B9"/>
    <w:rsid w:val="00F248FE"/>
    <w:rsid w:val="00F276CB"/>
    <w:rsid w:val="00F30112"/>
    <w:rsid w:val="00F30934"/>
    <w:rsid w:val="00F424B7"/>
    <w:rsid w:val="00F43787"/>
    <w:rsid w:val="00F47BA9"/>
    <w:rsid w:val="00F6252B"/>
    <w:rsid w:val="00F64C7E"/>
    <w:rsid w:val="00F721B1"/>
    <w:rsid w:val="00F77388"/>
    <w:rsid w:val="00F82B75"/>
    <w:rsid w:val="00FA6ADE"/>
    <w:rsid w:val="00FB7D2B"/>
    <w:rsid w:val="00FB7FCD"/>
    <w:rsid w:val="00FC05FD"/>
    <w:rsid w:val="00FD4A56"/>
    <w:rsid w:val="00FE327A"/>
    <w:rsid w:val="00FF3B2F"/>
    <w:rsid w:val="00FF5E53"/>
    <w:rsid w:val="00FF6C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14:docId w14:val="786AE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209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209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0907"/>
  </w:style>
  <w:style w:type="paragraph" w:styleId="Footer">
    <w:name w:val="footer"/>
    <w:basedOn w:val="Normal"/>
    <w:link w:val="FooterChar"/>
    <w:uiPriority w:val="99"/>
    <w:unhideWhenUsed/>
    <w:rsid w:val="006209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0907"/>
  </w:style>
  <w:style w:type="paragraph" w:styleId="ListParagraph">
    <w:name w:val="List Paragraph"/>
    <w:basedOn w:val="Normal"/>
    <w:uiPriority w:val="34"/>
    <w:qFormat/>
    <w:rsid w:val="00F1013F"/>
    <w:pPr>
      <w:ind w:left="720"/>
      <w:contextualSpacing/>
    </w:pPr>
  </w:style>
  <w:style w:type="paragraph" w:customStyle="1" w:styleId="paragraph">
    <w:name w:val="paragraph"/>
    <w:basedOn w:val="Normal"/>
    <w:rsid w:val="000F0C2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0F0C24"/>
  </w:style>
  <w:style w:type="character" w:customStyle="1" w:styleId="eop">
    <w:name w:val="eop"/>
    <w:basedOn w:val="DefaultParagraphFont"/>
    <w:rsid w:val="000F0C24"/>
  </w:style>
  <w:style w:type="character" w:styleId="Hyperlink">
    <w:name w:val="Hyperlink"/>
    <w:basedOn w:val="DefaultParagraphFont"/>
    <w:uiPriority w:val="99"/>
    <w:unhideWhenUsed/>
    <w:rsid w:val="000F0C24"/>
    <w:rPr>
      <w:color w:val="0563C1" w:themeColor="hyperlink"/>
      <w:u w:val="single"/>
    </w:rPr>
  </w:style>
  <w:style w:type="character" w:customStyle="1" w:styleId="UnresolvedMention">
    <w:name w:val="Unresolved Mention"/>
    <w:basedOn w:val="DefaultParagraphFont"/>
    <w:uiPriority w:val="99"/>
    <w:semiHidden/>
    <w:unhideWhenUsed/>
    <w:rsid w:val="00C41B1E"/>
    <w:rPr>
      <w:color w:val="605E5C"/>
      <w:shd w:val="clear" w:color="auto" w:fill="E1DFDD"/>
    </w:rPr>
  </w:style>
  <w:style w:type="paragraph" w:styleId="BalloonText">
    <w:name w:val="Balloon Text"/>
    <w:basedOn w:val="Normal"/>
    <w:link w:val="BalloonTextChar"/>
    <w:uiPriority w:val="99"/>
    <w:semiHidden/>
    <w:unhideWhenUsed/>
    <w:rsid w:val="00E334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349D"/>
    <w:rPr>
      <w:rFonts w:ascii="Segoe UI" w:hAnsi="Segoe UI" w:cs="Segoe UI"/>
      <w:sz w:val="18"/>
      <w:szCs w:val="18"/>
    </w:rPr>
  </w:style>
  <w:style w:type="paragraph" w:styleId="FootnoteText">
    <w:name w:val="footnote text"/>
    <w:basedOn w:val="Normal"/>
    <w:link w:val="FootnoteTextChar"/>
    <w:uiPriority w:val="99"/>
    <w:semiHidden/>
    <w:unhideWhenUsed/>
    <w:rsid w:val="000841B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841BC"/>
    <w:rPr>
      <w:sz w:val="20"/>
      <w:szCs w:val="20"/>
    </w:rPr>
  </w:style>
  <w:style w:type="character" w:styleId="FootnoteReference">
    <w:name w:val="footnote reference"/>
    <w:basedOn w:val="DefaultParagraphFont"/>
    <w:uiPriority w:val="99"/>
    <w:semiHidden/>
    <w:unhideWhenUsed/>
    <w:rsid w:val="000841B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209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209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0907"/>
  </w:style>
  <w:style w:type="paragraph" w:styleId="Footer">
    <w:name w:val="footer"/>
    <w:basedOn w:val="Normal"/>
    <w:link w:val="FooterChar"/>
    <w:uiPriority w:val="99"/>
    <w:unhideWhenUsed/>
    <w:rsid w:val="006209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0907"/>
  </w:style>
  <w:style w:type="paragraph" w:styleId="ListParagraph">
    <w:name w:val="List Paragraph"/>
    <w:basedOn w:val="Normal"/>
    <w:uiPriority w:val="34"/>
    <w:qFormat/>
    <w:rsid w:val="00F1013F"/>
    <w:pPr>
      <w:ind w:left="720"/>
      <w:contextualSpacing/>
    </w:pPr>
  </w:style>
  <w:style w:type="paragraph" w:customStyle="1" w:styleId="paragraph">
    <w:name w:val="paragraph"/>
    <w:basedOn w:val="Normal"/>
    <w:rsid w:val="000F0C2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0F0C24"/>
  </w:style>
  <w:style w:type="character" w:customStyle="1" w:styleId="eop">
    <w:name w:val="eop"/>
    <w:basedOn w:val="DefaultParagraphFont"/>
    <w:rsid w:val="000F0C24"/>
  </w:style>
  <w:style w:type="character" w:styleId="Hyperlink">
    <w:name w:val="Hyperlink"/>
    <w:basedOn w:val="DefaultParagraphFont"/>
    <w:uiPriority w:val="99"/>
    <w:unhideWhenUsed/>
    <w:rsid w:val="000F0C24"/>
    <w:rPr>
      <w:color w:val="0563C1" w:themeColor="hyperlink"/>
      <w:u w:val="single"/>
    </w:rPr>
  </w:style>
  <w:style w:type="character" w:customStyle="1" w:styleId="UnresolvedMention">
    <w:name w:val="Unresolved Mention"/>
    <w:basedOn w:val="DefaultParagraphFont"/>
    <w:uiPriority w:val="99"/>
    <w:semiHidden/>
    <w:unhideWhenUsed/>
    <w:rsid w:val="00C41B1E"/>
    <w:rPr>
      <w:color w:val="605E5C"/>
      <w:shd w:val="clear" w:color="auto" w:fill="E1DFDD"/>
    </w:rPr>
  </w:style>
  <w:style w:type="paragraph" w:styleId="BalloonText">
    <w:name w:val="Balloon Text"/>
    <w:basedOn w:val="Normal"/>
    <w:link w:val="BalloonTextChar"/>
    <w:uiPriority w:val="99"/>
    <w:semiHidden/>
    <w:unhideWhenUsed/>
    <w:rsid w:val="00E334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349D"/>
    <w:rPr>
      <w:rFonts w:ascii="Segoe UI" w:hAnsi="Segoe UI" w:cs="Segoe UI"/>
      <w:sz w:val="18"/>
      <w:szCs w:val="18"/>
    </w:rPr>
  </w:style>
  <w:style w:type="paragraph" w:styleId="FootnoteText">
    <w:name w:val="footnote text"/>
    <w:basedOn w:val="Normal"/>
    <w:link w:val="FootnoteTextChar"/>
    <w:uiPriority w:val="99"/>
    <w:semiHidden/>
    <w:unhideWhenUsed/>
    <w:rsid w:val="000841B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841BC"/>
    <w:rPr>
      <w:sz w:val="20"/>
      <w:szCs w:val="20"/>
    </w:rPr>
  </w:style>
  <w:style w:type="character" w:styleId="FootnoteReference">
    <w:name w:val="footnote reference"/>
    <w:basedOn w:val="DefaultParagraphFont"/>
    <w:uiPriority w:val="99"/>
    <w:semiHidden/>
    <w:unhideWhenUsed/>
    <w:rsid w:val="000841B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408249">
      <w:bodyDiv w:val="1"/>
      <w:marLeft w:val="0"/>
      <w:marRight w:val="0"/>
      <w:marTop w:val="0"/>
      <w:marBottom w:val="0"/>
      <w:divBdr>
        <w:top w:val="none" w:sz="0" w:space="0" w:color="auto"/>
        <w:left w:val="none" w:sz="0" w:space="0" w:color="auto"/>
        <w:bottom w:val="none" w:sz="0" w:space="0" w:color="auto"/>
        <w:right w:val="none" w:sz="0" w:space="0" w:color="auto"/>
      </w:divBdr>
    </w:div>
    <w:div w:id="212696453">
      <w:bodyDiv w:val="1"/>
      <w:marLeft w:val="0"/>
      <w:marRight w:val="0"/>
      <w:marTop w:val="0"/>
      <w:marBottom w:val="0"/>
      <w:divBdr>
        <w:top w:val="none" w:sz="0" w:space="0" w:color="auto"/>
        <w:left w:val="none" w:sz="0" w:space="0" w:color="auto"/>
        <w:bottom w:val="none" w:sz="0" w:space="0" w:color="auto"/>
        <w:right w:val="none" w:sz="0" w:space="0" w:color="auto"/>
      </w:divBdr>
    </w:div>
    <w:div w:id="277876982">
      <w:bodyDiv w:val="1"/>
      <w:marLeft w:val="0"/>
      <w:marRight w:val="0"/>
      <w:marTop w:val="0"/>
      <w:marBottom w:val="0"/>
      <w:divBdr>
        <w:top w:val="none" w:sz="0" w:space="0" w:color="auto"/>
        <w:left w:val="none" w:sz="0" w:space="0" w:color="auto"/>
        <w:bottom w:val="none" w:sz="0" w:space="0" w:color="auto"/>
        <w:right w:val="none" w:sz="0" w:space="0" w:color="auto"/>
      </w:divBdr>
    </w:div>
    <w:div w:id="418524527">
      <w:bodyDiv w:val="1"/>
      <w:marLeft w:val="0"/>
      <w:marRight w:val="0"/>
      <w:marTop w:val="0"/>
      <w:marBottom w:val="0"/>
      <w:divBdr>
        <w:top w:val="none" w:sz="0" w:space="0" w:color="auto"/>
        <w:left w:val="none" w:sz="0" w:space="0" w:color="auto"/>
        <w:bottom w:val="none" w:sz="0" w:space="0" w:color="auto"/>
        <w:right w:val="none" w:sz="0" w:space="0" w:color="auto"/>
      </w:divBdr>
    </w:div>
    <w:div w:id="621350766">
      <w:bodyDiv w:val="1"/>
      <w:marLeft w:val="0"/>
      <w:marRight w:val="0"/>
      <w:marTop w:val="0"/>
      <w:marBottom w:val="0"/>
      <w:divBdr>
        <w:top w:val="none" w:sz="0" w:space="0" w:color="auto"/>
        <w:left w:val="none" w:sz="0" w:space="0" w:color="auto"/>
        <w:bottom w:val="none" w:sz="0" w:space="0" w:color="auto"/>
        <w:right w:val="none" w:sz="0" w:space="0" w:color="auto"/>
      </w:divBdr>
      <w:divsChild>
        <w:div w:id="100953510">
          <w:marLeft w:val="0"/>
          <w:marRight w:val="0"/>
          <w:marTop w:val="0"/>
          <w:marBottom w:val="0"/>
          <w:divBdr>
            <w:top w:val="none" w:sz="0" w:space="0" w:color="auto"/>
            <w:left w:val="none" w:sz="0" w:space="0" w:color="auto"/>
            <w:bottom w:val="none" w:sz="0" w:space="0" w:color="auto"/>
            <w:right w:val="none" w:sz="0" w:space="0" w:color="auto"/>
          </w:divBdr>
        </w:div>
        <w:div w:id="494541671">
          <w:marLeft w:val="0"/>
          <w:marRight w:val="0"/>
          <w:marTop w:val="0"/>
          <w:marBottom w:val="0"/>
          <w:divBdr>
            <w:top w:val="none" w:sz="0" w:space="0" w:color="auto"/>
            <w:left w:val="none" w:sz="0" w:space="0" w:color="auto"/>
            <w:bottom w:val="none" w:sz="0" w:space="0" w:color="auto"/>
            <w:right w:val="none" w:sz="0" w:space="0" w:color="auto"/>
          </w:divBdr>
        </w:div>
        <w:div w:id="712383843">
          <w:marLeft w:val="0"/>
          <w:marRight w:val="0"/>
          <w:marTop w:val="0"/>
          <w:marBottom w:val="0"/>
          <w:divBdr>
            <w:top w:val="none" w:sz="0" w:space="0" w:color="auto"/>
            <w:left w:val="none" w:sz="0" w:space="0" w:color="auto"/>
            <w:bottom w:val="none" w:sz="0" w:space="0" w:color="auto"/>
            <w:right w:val="none" w:sz="0" w:space="0" w:color="auto"/>
          </w:divBdr>
        </w:div>
        <w:div w:id="915632216">
          <w:marLeft w:val="0"/>
          <w:marRight w:val="0"/>
          <w:marTop w:val="0"/>
          <w:marBottom w:val="0"/>
          <w:divBdr>
            <w:top w:val="none" w:sz="0" w:space="0" w:color="auto"/>
            <w:left w:val="none" w:sz="0" w:space="0" w:color="auto"/>
            <w:bottom w:val="none" w:sz="0" w:space="0" w:color="auto"/>
            <w:right w:val="none" w:sz="0" w:space="0" w:color="auto"/>
          </w:divBdr>
        </w:div>
        <w:div w:id="1170097992">
          <w:marLeft w:val="0"/>
          <w:marRight w:val="0"/>
          <w:marTop w:val="0"/>
          <w:marBottom w:val="0"/>
          <w:divBdr>
            <w:top w:val="none" w:sz="0" w:space="0" w:color="auto"/>
            <w:left w:val="none" w:sz="0" w:space="0" w:color="auto"/>
            <w:bottom w:val="none" w:sz="0" w:space="0" w:color="auto"/>
            <w:right w:val="none" w:sz="0" w:space="0" w:color="auto"/>
          </w:divBdr>
        </w:div>
        <w:div w:id="1305815201">
          <w:marLeft w:val="0"/>
          <w:marRight w:val="0"/>
          <w:marTop w:val="0"/>
          <w:marBottom w:val="0"/>
          <w:divBdr>
            <w:top w:val="none" w:sz="0" w:space="0" w:color="auto"/>
            <w:left w:val="none" w:sz="0" w:space="0" w:color="auto"/>
            <w:bottom w:val="none" w:sz="0" w:space="0" w:color="auto"/>
            <w:right w:val="none" w:sz="0" w:space="0" w:color="auto"/>
          </w:divBdr>
        </w:div>
        <w:div w:id="2057317524">
          <w:marLeft w:val="0"/>
          <w:marRight w:val="0"/>
          <w:marTop w:val="0"/>
          <w:marBottom w:val="0"/>
          <w:divBdr>
            <w:top w:val="none" w:sz="0" w:space="0" w:color="auto"/>
            <w:left w:val="none" w:sz="0" w:space="0" w:color="auto"/>
            <w:bottom w:val="none" w:sz="0" w:space="0" w:color="auto"/>
            <w:right w:val="none" w:sz="0" w:space="0" w:color="auto"/>
          </w:divBdr>
        </w:div>
      </w:divsChild>
    </w:div>
    <w:div w:id="649792657">
      <w:bodyDiv w:val="1"/>
      <w:marLeft w:val="0"/>
      <w:marRight w:val="0"/>
      <w:marTop w:val="0"/>
      <w:marBottom w:val="0"/>
      <w:divBdr>
        <w:top w:val="none" w:sz="0" w:space="0" w:color="auto"/>
        <w:left w:val="none" w:sz="0" w:space="0" w:color="auto"/>
        <w:bottom w:val="none" w:sz="0" w:space="0" w:color="auto"/>
        <w:right w:val="none" w:sz="0" w:space="0" w:color="auto"/>
      </w:divBdr>
    </w:div>
    <w:div w:id="1135566917">
      <w:bodyDiv w:val="1"/>
      <w:marLeft w:val="0"/>
      <w:marRight w:val="0"/>
      <w:marTop w:val="0"/>
      <w:marBottom w:val="0"/>
      <w:divBdr>
        <w:top w:val="none" w:sz="0" w:space="0" w:color="auto"/>
        <w:left w:val="none" w:sz="0" w:space="0" w:color="auto"/>
        <w:bottom w:val="none" w:sz="0" w:space="0" w:color="auto"/>
        <w:right w:val="none" w:sz="0" w:space="0" w:color="auto"/>
      </w:divBdr>
    </w:div>
    <w:div w:id="1745831179">
      <w:bodyDiv w:val="1"/>
      <w:marLeft w:val="0"/>
      <w:marRight w:val="0"/>
      <w:marTop w:val="0"/>
      <w:marBottom w:val="0"/>
      <w:divBdr>
        <w:top w:val="none" w:sz="0" w:space="0" w:color="auto"/>
        <w:left w:val="none" w:sz="0" w:space="0" w:color="auto"/>
        <w:bottom w:val="none" w:sz="0" w:space="0" w:color="auto"/>
        <w:right w:val="none" w:sz="0" w:space="0" w:color="auto"/>
      </w:divBdr>
    </w:div>
    <w:div w:id="1774938031">
      <w:bodyDiv w:val="1"/>
      <w:marLeft w:val="0"/>
      <w:marRight w:val="0"/>
      <w:marTop w:val="0"/>
      <w:marBottom w:val="0"/>
      <w:divBdr>
        <w:top w:val="none" w:sz="0" w:space="0" w:color="auto"/>
        <w:left w:val="none" w:sz="0" w:space="0" w:color="auto"/>
        <w:bottom w:val="none" w:sz="0" w:space="0" w:color="auto"/>
        <w:right w:val="none" w:sz="0" w:space="0" w:color="auto"/>
      </w:divBdr>
    </w:div>
    <w:div w:id="2069526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holr\Documents\Custom%20Office%20Templates\EAT%20GS%20LAB%20Minutes%202020-2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CBD3A786F4C694ABE2AF9B7750B0798" ma:contentTypeVersion="4" ma:contentTypeDescription="Create a new document." ma:contentTypeScope="" ma:versionID="f33a84eef457b809dd0ec6d453da9417">
  <xsd:schema xmlns:xsd="http://www.w3.org/2001/XMLSchema" xmlns:xs="http://www.w3.org/2001/XMLSchema" xmlns:p="http://schemas.microsoft.com/office/2006/metadata/properties" xmlns:ns2="be557269-b258-4d04-8c4b-4ac7bae2dbff" targetNamespace="http://schemas.microsoft.com/office/2006/metadata/properties" ma:root="true" ma:fieldsID="7751fd78adb6a566014d3a85f0729ee2" ns2:_="">
    <xsd:import namespace="be557269-b258-4d04-8c4b-4ac7bae2db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557269-b258-4d04-8c4b-4ac7bae2db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7E2C3C-E037-48E2-8052-D49A7E85E503}">
  <ds:schemaRefs>
    <ds:schemaRef ds:uri="http://schemas.microsoft.com/office/2006/documentManagement/types"/>
    <ds:schemaRef ds:uri="http://schemas.microsoft.com/office/2006/metadata/properties"/>
    <ds:schemaRef ds:uri="be557269-b258-4d04-8c4b-4ac7bae2dbff"/>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 ds:uri="http://purl.org/dc/elements/1.1/"/>
  </ds:schemaRefs>
</ds:datastoreItem>
</file>

<file path=customXml/itemProps2.xml><?xml version="1.0" encoding="utf-8"?>
<ds:datastoreItem xmlns:ds="http://schemas.openxmlformats.org/officeDocument/2006/customXml" ds:itemID="{50E978BF-20D0-4F17-A4BC-EBFA90AB3573}">
  <ds:schemaRefs>
    <ds:schemaRef ds:uri="http://schemas.microsoft.com/sharepoint/v3/contenttype/forms"/>
  </ds:schemaRefs>
</ds:datastoreItem>
</file>

<file path=customXml/itemProps3.xml><?xml version="1.0" encoding="utf-8"?>
<ds:datastoreItem xmlns:ds="http://schemas.openxmlformats.org/officeDocument/2006/customXml" ds:itemID="{8CACC5FC-5B6B-4B79-B167-D3539C9579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557269-b258-4d04-8c4b-4ac7bae2db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EAT GS LAB Minutes 2020-21</Template>
  <TotalTime>11</TotalTime>
  <Pages>6</Pages>
  <Words>1342</Words>
  <Characters>7655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James Rennie School</Company>
  <LinksUpToDate>false</LinksUpToDate>
  <CharactersWithSpaces>8980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Keith Holroyd</dc:creator>
  <cp:lastModifiedBy>Jan Cameron</cp:lastModifiedBy>
  <cp:revision>3</cp:revision>
  <cp:lastPrinted>2022-06-16T10:28:00Z</cp:lastPrinted>
  <dcterms:created xsi:type="dcterms:W3CDTF">2022-06-09T15:20:00Z</dcterms:created>
  <dcterms:modified xsi:type="dcterms:W3CDTF">2022-06-16T10:38:00Z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0x010100ECBD3A786F4C694ABE2AF9B7750B0798</vt:lpwstr>
  </property>
</Properties>
</file>